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D1" w:rsidRDefault="005E0FD1">
      <w:pPr>
        <w:rPr>
          <w:noProof/>
          <w:lang w:val="en-US" w:eastAsia="ru-RU"/>
        </w:rPr>
      </w:pP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государственный экзамен по русскому языку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A539A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700CC3" w:rsidRPr="00A539A1">
        <w:rPr>
          <w:rFonts w:ascii="Times New Roman" w:hAnsi="Times New Roman" w:cs="Times New Roman"/>
          <w:b/>
          <w:sz w:val="28"/>
          <w:szCs w:val="28"/>
        </w:rPr>
        <w:t>889</w:t>
      </w:r>
    </w:p>
    <w:p w:rsidR="007774F1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F1" w:rsidRPr="006A014F" w:rsidRDefault="007774F1" w:rsidP="00777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выполнение экзаменационной работы по русскому языку даётся 3,5 часа (210 минут). Работа состоит из 3 частей.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1 включает 30 заданий (А1-А30). К каждому из них даны четыре варианта ответа, из которых только один правильный.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2 состоит из 8 заданий (В1-В8). Ответы к этим заданиям Вы должны сформулировать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За верное выполнение каждого  задания частей 1 и 2 работы (кроме задания В8) выпускник получает по 1 баллу. За неверный ответ или его отсутствие выставляется 0 баллов. За выполнение задания В8 может быть выставлено от 0 до 4-х баллов. За каждую верно указанную цифру, соответствующую номеру термина из списка, экзаменуемый получает по 1 баллу (4 балла: нет ошибок; 3 балла: допущена 1 ошибка; 2 балла: допущено 2 ошибки; 1 балл: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только одна цифра; 0 баллов: полностью неверный ответ (неверный набор цифр) или его отсутствие). Порядок записи цифр в ответе имеет значение.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Часть 3 включает 1 задание (С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 и представляет собой небольшую письменную работу по тексту (сочинение).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баллов, которое может получить учащийся, правильно выполнивший задание части 3 работы, – 23 балла.</w:t>
      </w:r>
    </w:p>
    <w:p w:rsidR="00700CC3" w:rsidRDefault="00700CC3" w:rsidP="00700CC3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выполнение всех заданий экзаменационной работы можно получить максимально 64 первичных балла.</w:t>
      </w:r>
    </w:p>
    <w:p w:rsidR="00700CC3" w:rsidRDefault="00700CC3" w:rsidP="0070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основе результатов выполнения всех заданий работы определяются тестовые баллы по 100-балльной шкале, которые используются для государственной (итоговой) аттестации и для поступления в вузы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как можно больше баллов.</w:t>
      </w:r>
    </w:p>
    <w:p w:rsidR="00700CC3" w:rsidRDefault="00700CC3" w:rsidP="00700CC3">
      <w:pPr>
        <w:spacing w:after="0" w:line="240" w:lineRule="auto"/>
        <w:ind w:left="20" w:right="20" w:firstLine="4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 бланки ЕГЭ заполняются яркими чёрными чернилами. Допускается использование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гелевой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капиллярной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ручек.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 </w:t>
      </w:r>
    </w:p>
    <w:p w:rsidR="006A014F" w:rsidRDefault="006A014F" w:rsidP="006A014F">
      <w:pPr>
        <w:pStyle w:val="a5"/>
        <w:keepNext/>
        <w:keepLines/>
        <w:jc w:val="center"/>
        <w:rPr>
          <w:sz w:val="28"/>
        </w:rPr>
      </w:pPr>
      <w:r>
        <w:rPr>
          <w:rStyle w:val="a6"/>
          <w:b/>
          <w:bCs/>
          <w:sz w:val="28"/>
        </w:rPr>
        <w:t>Желаем успеха!</w:t>
      </w:r>
    </w:p>
    <w:p w:rsidR="007774F1" w:rsidRDefault="007774F1" w:rsidP="007774F1">
      <w:pPr>
        <w:rPr>
          <w:lang w:val="en-US"/>
        </w:rPr>
      </w:pPr>
    </w:p>
    <w:p w:rsidR="00095004" w:rsidRDefault="00095004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095004" w:rsidRDefault="00095004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B0393C" w:rsidRDefault="00B0393C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p w:rsidR="00A539A1" w:rsidRDefault="00A539A1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Часть 1</w:t>
      </w:r>
    </w:p>
    <w:p w:rsidR="00B0393C" w:rsidRPr="00B0393C" w:rsidRDefault="00B0393C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39A1" w:rsidRPr="009C4D24" w:rsidTr="00FB529A">
        <w:trPr>
          <w:trHeight w:val="849"/>
        </w:trPr>
        <w:tc>
          <w:tcPr>
            <w:tcW w:w="9571" w:type="dxa"/>
          </w:tcPr>
          <w:p w:rsidR="00A539A1" w:rsidRPr="009C4D24" w:rsidRDefault="00A539A1" w:rsidP="00FB529A">
            <w:pPr>
              <w:autoSpaceDE w:val="0"/>
              <w:autoSpaceDN w:val="0"/>
              <w:adjustRightInd w:val="0"/>
              <w:jc w:val="both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При выполнении заданий этой части в бланке ответов № 1 под номером выполняемого вами задания (A1–A30) поставьте знак «</w:t>
            </w:r>
            <w:r w:rsidRPr="009C4D24">
              <w:rPr>
                <w:rFonts w:ascii="SymbolMT" w:hAnsi="SymbolMT" w:cs="SymbolMT"/>
                <w:sz w:val="28"/>
                <w:szCs w:val="28"/>
              </w:rPr>
              <w:t>×</w:t>
            </w:r>
            <w:r w:rsidRPr="009C4D2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  <w:t>» в клеточке, номер которой соответствует номеру выбранного вами ответа.</w:t>
            </w:r>
          </w:p>
        </w:tc>
      </w:tr>
    </w:tbl>
    <w:p w:rsidR="00A539A1" w:rsidRPr="009C4D2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9C4D24" w:rsidTr="00FB529A">
        <w:tc>
          <w:tcPr>
            <w:tcW w:w="559" w:type="dxa"/>
          </w:tcPr>
          <w:p w:rsidR="00A539A1" w:rsidRPr="009C4D2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A539A1" w:rsidRPr="00894512" w:rsidRDefault="00A539A1" w:rsidP="00F42791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каком слове допущена ошибка в постановке ударения:</w:t>
      </w:r>
      <w:r w:rsidRPr="0089451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неверно</w:t>
      </w:r>
      <w:r w:rsidRPr="0089451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выделена буква, обозначающая ударный гласный звук?</w:t>
      </w:r>
    </w:p>
    <w:p w:rsidR="00095004" w:rsidRPr="00095004" w:rsidRDefault="00095004" w:rsidP="00F42791">
      <w:pPr>
        <w:tabs>
          <w:tab w:val="left" w:pos="313"/>
        </w:tabs>
        <w:spacing w:after="0" w:line="240" w:lineRule="auto"/>
        <w:ind w:left="301" w:firstLine="55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1)</w:t>
      </w: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намЕрение</w:t>
      </w:r>
      <w:proofErr w:type="spellEnd"/>
    </w:p>
    <w:p w:rsidR="00095004" w:rsidRPr="00095004" w:rsidRDefault="00095004" w:rsidP="00F42791">
      <w:pPr>
        <w:tabs>
          <w:tab w:val="left" w:pos="313"/>
        </w:tabs>
        <w:spacing w:after="0" w:line="240" w:lineRule="auto"/>
        <w:ind w:left="301" w:firstLine="55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2)</w:t>
      </w: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включИм</w:t>
      </w:r>
      <w:proofErr w:type="spellEnd"/>
    </w:p>
    <w:p w:rsidR="00095004" w:rsidRPr="00095004" w:rsidRDefault="00095004" w:rsidP="00F42791">
      <w:pPr>
        <w:tabs>
          <w:tab w:val="left" w:pos="313"/>
        </w:tabs>
        <w:spacing w:after="0" w:line="240" w:lineRule="auto"/>
        <w:ind w:left="301" w:firstLine="55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3)</w:t>
      </w: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навралА</w:t>
      </w:r>
      <w:proofErr w:type="spellEnd"/>
    </w:p>
    <w:p w:rsidR="00A539A1" w:rsidRPr="00894512" w:rsidRDefault="00095004" w:rsidP="00F42791">
      <w:pPr>
        <w:tabs>
          <w:tab w:val="left" w:pos="313"/>
        </w:tabs>
        <w:spacing w:after="0" w:line="240" w:lineRule="auto"/>
        <w:ind w:left="301" w:firstLine="55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4)</w:t>
      </w:r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proofErr w:type="spellStart"/>
      <w:r w:rsidRPr="00095004">
        <w:rPr>
          <w:rFonts w:ascii="Times New Roman" w:eastAsia="Arial Unicode MS" w:hAnsi="Times New Roman" w:cs="Times New Roman"/>
          <w:sz w:val="28"/>
          <w:szCs w:val="28"/>
          <w:lang w:eastAsia="ru-RU"/>
        </w:rPr>
        <w:t>кОрмящий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9C4D24" w:rsidTr="00FB529A">
        <w:tc>
          <w:tcPr>
            <w:tcW w:w="559" w:type="dxa"/>
          </w:tcPr>
          <w:p w:rsidR="00A539A1" w:rsidRPr="009C4D2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A539A1" w:rsidRPr="009C4D24" w:rsidRDefault="00A539A1" w:rsidP="00D1727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 xml:space="preserve">В каком варианте ответа выделенное слово употреблено </w:t>
      </w: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>неверно</w:t>
      </w:r>
      <w:r w:rsidRPr="009C4D24">
        <w:rPr>
          <w:rFonts w:ascii="TimesNewRomanPSMT" w:hAnsi="TimesNewRomanPSMT" w:cs="TimesNewRomanPSMT"/>
          <w:sz w:val="28"/>
          <w:szCs w:val="28"/>
        </w:rPr>
        <w:t>?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1)</w:t>
      </w:r>
      <w:r w:rsidRPr="00095004">
        <w:rPr>
          <w:rFonts w:ascii="TimesNewRomanPSMT" w:hAnsi="TimesNewRomanPSMT" w:cs="TimesNewRomanPSMT"/>
          <w:sz w:val="28"/>
          <w:szCs w:val="28"/>
        </w:rPr>
        <w:tab/>
        <w:t xml:space="preserve">Воду подают в шахту для борьбы с пылью, </w:t>
      </w:r>
      <w:r w:rsidR="0047489B">
        <w:rPr>
          <w:rFonts w:ascii="TimesNewRomanPSMT" w:hAnsi="TimesNewRomanPSMT" w:cs="TimesNewRomanPSMT"/>
          <w:sz w:val="28"/>
          <w:szCs w:val="28"/>
        </w:rPr>
        <w:t>неизбежно возникающей при разра</w:t>
      </w:r>
      <w:r w:rsidRPr="00095004">
        <w:rPr>
          <w:rFonts w:ascii="TimesNewRomanPSMT" w:hAnsi="TimesNewRomanPSMT" w:cs="TimesNewRomanPSMT"/>
          <w:sz w:val="28"/>
          <w:szCs w:val="28"/>
        </w:rPr>
        <w:t>ботке СКАЛЬНЫХ пород.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2)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ДЛИТЕЛЬНАЯ, в несколько вёрст, тень ложилась от гор на степь.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3)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Было проведено ВЫБОРОЧНОЕ определение качества уборки урожая.</w:t>
      </w:r>
    </w:p>
    <w:p w:rsidR="00A539A1" w:rsidRPr="005A38F1" w:rsidRDefault="00095004" w:rsidP="00F42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4)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ИЗОБРЕТАТЕЛЬСКАЯ деятельность главно</w:t>
      </w:r>
      <w:r>
        <w:rPr>
          <w:rFonts w:ascii="TimesNewRomanPSMT" w:hAnsi="TimesNewRomanPSMT" w:cs="TimesNewRomanPSMT"/>
          <w:sz w:val="28"/>
          <w:szCs w:val="28"/>
        </w:rPr>
        <w:t>го инженера завода получила при</w:t>
      </w:r>
      <w:r w:rsidRPr="00095004">
        <w:rPr>
          <w:rFonts w:ascii="TimesNewRomanPSMT" w:hAnsi="TimesNewRomanPSMT" w:cs="TimesNewRomanPSMT"/>
          <w:sz w:val="28"/>
          <w:szCs w:val="28"/>
        </w:rPr>
        <w:t>знание в Москве.</w:t>
      </w:r>
    </w:p>
    <w:p w:rsidR="00B0393C" w:rsidRPr="005A38F1" w:rsidRDefault="00B0393C" w:rsidP="00F427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D17271" w:rsidRPr="009C4D24" w:rsidTr="001D6B50">
        <w:tc>
          <w:tcPr>
            <w:tcW w:w="559" w:type="dxa"/>
          </w:tcPr>
          <w:p w:rsidR="00D17271" w:rsidRPr="00D17271" w:rsidRDefault="00D17271" w:rsidP="001D6B5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r>
              <w:rPr>
                <w:rFonts w:ascii="TimesNewRomanPSMT" w:hAnsi="TimesNewRomanPSMT" w:cs="TimesNewRomanPSMT"/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A539A1" w:rsidRPr="009C4D24" w:rsidRDefault="00A539A1" w:rsidP="00D17271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>Укажите пример с ошибкой в образовании формы слова.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1)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видны контуры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2)</w:t>
      </w:r>
      <w:r w:rsidRPr="00095004">
        <w:rPr>
          <w:rFonts w:ascii="TimesNewRomanPSMT" w:hAnsi="TimesNewRomanPSMT" w:cs="TimesNewRomanPSMT"/>
          <w:sz w:val="28"/>
          <w:szCs w:val="28"/>
        </w:rPr>
        <w:tab/>
        <w:t xml:space="preserve">пара </w:t>
      </w:r>
      <w:proofErr w:type="spellStart"/>
      <w:r w:rsidRPr="00095004">
        <w:rPr>
          <w:rFonts w:ascii="TimesNewRomanPSMT" w:hAnsi="TimesNewRomanPSMT" w:cs="TimesNewRomanPSMT"/>
          <w:sz w:val="28"/>
          <w:szCs w:val="28"/>
        </w:rPr>
        <w:t>чулков</w:t>
      </w:r>
      <w:proofErr w:type="spellEnd"/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3)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семьюдесятью анкетами</w:t>
      </w:r>
    </w:p>
    <w:p w:rsidR="00A539A1" w:rsidRPr="009C4D2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MT" w:hAnsi="TimesNewRomanPSMT" w:cs="TimesNewRomanPSMT"/>
          <w:sz w:val="28"/>
          <w:szCs w:val="28"/>
        </w:rPr>
        <w:t>4)</w:t>
      </w:r>
      <w:r w:rsidRPr="00095004">
        <w:rPr>
          <w:rFonts w:ascii="TimesNewRomanPSMT" w:hAnsi="TimesNewRomanPSMT" w:cs="TimesNewRomanPSMT"/>
          <w:sz w:val="28"/>
          <w:szCs w:val="28"/>
        </w:rPr>
        <w:tab/>
        <w:t>трое телят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9C4D24" w:rsidTr="00FB529A">
        <w:tc>
          <w:tcPr>
            <w:tcW w:w="534" w:type="dxa"/>
          </w:tcPr>
          <w:p w:rsidR="00A539A1" w:rsidRPr="009C4D2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A539A1" w:rsidRPr="009C4D24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  <w:t>Укажите грамматически правильное продолжение предложения.</w:t>
      </w:r>
    </w:p>
    <w:p w:rsidR="00095004" w:rsidRPr="00095004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C4D2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095004" w:rsidRPr="00095004">
        <w:rPr>
          <w:rFonts w:ascii="TimesNewRomanPS-BoldMT" w:hAnsi="TimesNewRomanPS-BoldMT" w:cs="TimesNewRomanPS-BoldMT"/>
          <w:b/>
          <w:bCs/>
          <w:sz w:val="28"/>
          <w:szCs w:val="28"/>
        </w:rPr>
        <w:t>Крепко держась за плот,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-BoldMT" w:hAnsi="TimesNewRomanPS-BoldMT" w:cs="TimesNewRomanPS-BoldMT"/>
          <w:bCs/>
          <w:sz w:val="28"/>
          <w:szCs w:val="28"/>
        </w:rPr>
      </w:pPr>
      <w:r w:rsidRPr="00095004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095004">
        <w:rPr>
          <w:rFonts w:ascii="TimesNewRomanPS-BoldMT" w:hAnsi="TimesNewRomanPS-BoldMT" w:cs="TimesNewRomanPS-BoldMT"/>
          <w:bCs/>
          <w:sz w:val="28"/>
          <w:szCs w:val="28"/>
        </w:rPr>
        <w:tab/>
        <w:t>медленно приближался правый берег.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-BoldMT" w:hAnsi="TimesNewRomanPS-BoldMT" w:cs="TimesNewRomanPS-BoldMT"/>
          <w:bCs/>
          <w:sz w:val="28"/>
          <w:szCs w:val="28"/>
        </w:rPr>
      </w:pPr>
      <w:r w:rsidRPr="00095004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095004">
        <w:rPr>
          <w:rFonts w:ascii="TimesNewRomanPS-BoldMT" w:hAnsi="TimesNewRomanPS-BoldMT" w:cs="TimesNewRomanPS-BoldMT"/>
          <w:bCs/>
          <w:sz w:val="28"/>
          <w:szCs w:val="28"/>
        </w:rPr>
        <w:tab/>
        <w:t>появился шанс на спасение.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-BoldMT" w:hAnsi="TimesNewRomanPS-BoldMT" w:cs="TimesNewRomanPS-BoldMT"/>
          <w:bCs/>
          <w:sz w:val="28"/>
          <w:szCs w:val="28"/>
        </w:rPr>
      </w:pPr>
      <w:r w:rsidRPr="00095004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095004">
        <w:rPr>
          <w:rFonts w:ascii="TimesNewRomanPS-BoldMT" w:hAnsi="TimesNewRomanPS-BoldMT" w:cs="TimesNewRomanPS-BoldMT"/>
          <w:bCs/>
          <w:sz w:val="28"/>
          <w:szCs w:val="28"/>
        </w:rPr>
        <w:tab/>
        <w:t>быстро гребли братья к правому берегу.</w:t>
      </w:r>
    </w:p>
    <w:p w:rsidR="00A539A1" w:rsidRPr="00095004" w:rsidRDefault="00095004" w:rsidP="00F42791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8"/>
          <w:szCs w:val="28"/>
        </w:rPr>
      </w:pPr>
      <w:r w:rsidRPr="00095004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095004">
        <w:rPr>
          <w:rFonts w:ascii="TimesNewRomanPS-BoldMT" w:hAnsi="TimesNewRomanPS-BoldMT" w:cs="TimesNewRomanPS-BoldMT"/>
          <w:bCs/>
          <w:sz w:val="28"/>
          <w:szCs w:val="28"/>
        </w:rPr>
        <w:tab/>
        <w:t>течением относило нас от берега.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9C4D24" w:rsidTr="00FB529A">
        <w:tc>
          <w:tcPr>
            <w:tcW w:w="534" w:type="dxa"/>
          </w:tcPr>
          <w:p w:rsidR="00A539A1" w:rsidRPr="009C4D2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t>А5</w:t>
            </w:r>
          </w:p>
        </w:tc>
      </w:tr>
    </w:tbl>
    <w:p w:rsidR="00A539A1" w:rsidRPr="009C4D24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NewRomanPSMT" w:hAnsi="TimesNewRomanPSMT" w:cs="TimesNewRomanPSMT"/>
          <w:sz w:val="28"/>
          <w:szCs w:val="28"/>
        </w:rPr>
        <w:tab/>
      </w:r>
      <w:r w:rsidRPr="009C4D24">
        <w:rPr>
          <w:rFonts w:ascii="Times New Roman" w:hAnsi="Times New Roman" w:cs="Times New Roman"/>
          <w:sz w:val="28"/>
          <w:szCs w:val="28"/>
        </w:rPr>
        <w:t>Укажите предложение с грамм</w:t>
      </w:r>
      <w:r w:rsidR="00B0393C">
        <w:rPr>
          <w:rFonts w:ascii="Times New Roman" w:hAnsi="Times New Roman" w:cs="Times New Roman"/>
          <w:sz w:val="28"/>
          <w:szCs w:val="28"/>
        </w:rPr>
        <w:t>атической ошибкой (с нарушением</w:t>
      </w:r>
      <w:r w:rsidR="00B0393C" w:rsidRPr="00B0393C"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синтаксической нормы).</w:t>
      </w:r>
    </w:p>
    <w:p w:rsidR="00095004" w:rsidRPr="00095004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="00095004" w:rsidRPr="00095004">
        <w:rPr>
          <w:rFonts w:ascii="Times New Roman" w:hAnsi="Times New Roman" w:cs="Times New Roman"/>
          <w:sz w:val="28"/>
          <w:szCs w:val="28"/>
        </w:rPr>
        <w:t>1)</w:t>
      </w:r>
      <w:r w:rsidR="00095004" w:rsidRPr="00095004">
        <w:rPr>
          <w:rFonts w:ascii="Times New Roman" w:hAnsi="Times New Roman" w:cs="Times New Roman"/>
          <w:sz w:val="28"/>
          <w:szCs w:val="28"/>
        </w:rPr>
        <w:tab/>
        <w:t>В результате кровопролитной войны закрепи</w:t>
      </w:r>
      <w:r w:rsidR="00095004">
        <w:rPr>
          <w:rFonts w:ascii="Times New Roman" w:hAnsi="Times New Roman" w:cs="Times New Roman"/>
          <w:sz w:val="28"/>
          <w:szCs w:val="28"/>
        </w:rPr>
        <w:t>лся раскол Кореи на два государ</w:t>
      </w:r>
      <w:r w:rsidR="00095004" w:rsidRPr="00095004">
        <w:rPr>
          <w:rFonts w:ascii="Times New Roman" w:hAnsi="Times New Roman" w:cs="Times New Roman"/>
          <w:sz w:val="28"/>
          <w:szCs w:val="28"/>
        </w:rPr>
        <w:t>ства.</w:t>
      </w:r>
    </w:p>
    <w:p w:rsidR="00095004" w:rsidRPr="00095004" w:rsidRDefault="00095004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5004">
        <w:rPr>
          <w:rFonts w:ascii="Times New Roman" w:hAnsi="Times New Roman" w:cs="Times New Roman"/>
          <w:sz w:val="28"/>
          <w:szCs w:val="28"/>
        </w:rPr>
        <w:t>2)</w:t>
      </w:r>
      <w:r w:rsidRPr="00095004">
        <w:rPr>
          <w:rFonts w:ascii="Times New Roman" w:hAnsi="Times New Roman" w:cs="Times New Roman"/>
          <w:sz w:val="28"/>
          <w:szCs w:val="28"/>
        </w:rPr>
        <w:tab/>
        <w:t>Благодаря тренировкам брат быстро пошёл на поправку.</w:t>
      </w:r>
    </w:p>
    <w:p w:rsidR="00095004" w:rsidRPr="00095004" w:rsidRDefault="00095004" w:rsidP="00D17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04">
        <w:rPr>
          <w:rFonts w:ascii="Times New Roman" w:hAnsi="Times New Roman" w:cs="Times New Roman"/>
          <w:sz w:val="28"/>
          <w:szCs w:val="28"/>
        </w:rPr>
        <w:t>3)</w:t>
      </w:r>
      <w:r w:rsidRPr="00095004">
        <w:rPr>
          <w:rFonts w:ascii="Times New Roman" w:hAnsi="Times New Roman" w:cs="Times New Roman"/>
          <w:sz w:val="28"/>
          <w:szCs w:val="28"/>
        </w:rPr>
        <w:tab/>
        <w:t>Представленная ко двору картина «Мучен</w:t>
      </w:r>
      <w:r>
        <w:rPr>
          <w:rFonts w:ascii="Times New Roman" w:hAnsi="Times New Roman" w:cs="Times New Roman"/>
          <w:sz w:val="28"/>
          <w:szCs w:val="28"/>
        </w:rPr>
        <w:t>ичество Святого Маврикия» не по</w:t>
      </w:r>
      <w:r w:rsidR="00F42791">
        <w:rPr>
          <w:rFonts w:ascii="Times New Roman" w:hAnsi="Times New Roman" w:cs="Times New Roman"/>
          <w:sz w:val="28"/>
          <w:szCs w:val="28"/>
        </w:rPr>
        <w:t xml:space="preserve">нравилась королю Филиппу </w:t>
      </w:r>
      <w:r w:rsidR="00F427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5004">
        <w:rPr>
          <w:rFonts w:ascii="Times New Roman" w:hAnsi="Times New Roman" w:cs="Times New Roman"/>
          <w:sz w:val="28"/>
          <w:szCs w:val="28"/>
        </w:rPr>
        <w:t>.</w:t>
      </w:r>
    </w:p>
    <w:p w:rsidR="00A539A1" w:rsidRPr="005A38F1" w:rsidRDefault="00095004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5004">
        <w:rPr>
          <w:rFonts w:ascii="Times New Roman" w:hAnsi="Times New Roman" w:cs="Times New Roman"/>
          <w:sz w:val="28"/>
          <w:szCs w:val="28"/>
        </w:rPr>
        <w:t>4)</w:t>
      </w:r>
      <w:r w:rsidRPr="00095004">
        <w:rPr>
          <w:rFonts w:ascii="Times New Roman" w:hAnsi="Times New Roman" w:cs="Times New Roman"/>
          <w:sz w:val="28"/>
          <w:szCs w:val="28"/>
        </w:rPr>
        <w:tab/>
        <w:t>Все, кто были в коридоре, склонились в почтительном поклоне.</w:t>
      </w:r>
    </w:p>
    <w:p w:rsidR="00B0393C" w:rsidRPr="005A38F1" w:rsidRDefault="00B0393C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93C" w:rsidRPr="005A38F1" w:rsidRDefault="00B0393C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9C4D24" w:rsidTr="00FB529A">
        <w:tc>
          <w:tcPr>
            <w:tcW w:w="534" w:type="dxa"/>
          </w:tcPr>
          <w:p w:rsidR="00A539A1" w:rsidRPr="009C4D2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C4D2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</w:t>
            </w:r>
            <w:proofErr w:type="gramStart"/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A539A1" w:rsidRPr="009C4D24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  <w:t>В каком предложении придаточную часть сложноподчинённого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D24">
        <w:rPr>
          <w:rFonts w:ascii="Times New Roman" w:hAnsi="Times New Roman" w:cs="Times New Roman"/>
          <w:sz w:val="28"/>
          <w:szCs w:val="28"/>
        </w:rPr>
        <w:t>нельзя заменить обособленным определением, выраженным причастным оборотом?</w:t>
      </w:r>
    </w:p>
    <w:p w:rsidR="0047489B" w:rsidRPr="0047489B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D24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1)</w:t>
      </w:r>
      <w:r w:rsidR="00B0393C" w:rsidRPr="00B0393C">
        <w:rPr>
          <w:rFonts w:ascii="Times New Roman" w:hAnsi="Times New Roman" w:cs="Times New Roman"/>
          <w:sz w:val="28"/>
          <w:szCs w:val="28"/>
        </w:rPr>
        <w:t xml:space="preserve"> </w:t>
      </w:r>
      <w:r w:rsidR="0047489B" w:rsidRPr="0047489B">
        <w:rPr>
          <w:rFonts w:ascii="Times New Roman" w:hAnsi="Times New Roman" w:cs="Times New Roman"/>
          <w:sz w:val="28"/>
          <w:szCs w:val="28"/>
        </w:rPr>
        <w:t>Для получения бронзы также необходимо оло</w:t>
      </w:r>
      <w:r w:rsidR="0047489B">
        <w:rPr>
          <w:rFonts w:ascii="Times New Roman" w:hAnsi="Times New Roman" w:cs="Times New Roman"/>
          <w:sz w:val="28"/>
          <w:szCs w:val="28"/>
        </w:rPr>
        <w:t>во, использование которого нача</w:t>
      </w:r>
      <w:r w:rsidR="0047489B" w:rsidRPr="0047489B">
        <w:rPr>
          <w:rFonts w:ascii="Times New Roman" w:hAnsi="Times New Roman" w:cs="Times New Roman"/>
          <w:sz w:val="28"/>
          <w:szCs w:val="28"/>
        </w:rPr>
        <w:t>лось в глубокой древности.</w:t>
      </w:r>
    </w:p>
    <w:p w:rsidR="0047489B" w:rsidRPr="0047489B" w:rsidRDefault="0047489B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2)</w:t>
      </w:r>
      <w:r w:rsidR="00B0393C" w:rsidRPr="00B0393C">
        <w:rPr>
          <w:rFonts w:ascii="Times New Roman" w:hAnsi="Times New Roman" w:cs="Times New Roman"/>
          <w:sz w:val="28"/>
          <w:szCs w:val="28"/>
        </w:rPr>
        <w:t xml:space="preserve"> </w:t>
      </w:r>
      <w:r w:rsidRPr="0047489B">
        <w:rPr>
          <w:rFonts w:ascii="Times New Roman" w:hAnsi="Times New Roman" w:cs="Times New Roman"/>
          <w:sz w:val="28"/>
          <w:szCs w:val="28"/>
        </w:rPr>
        <w:t>На месторождениях, которые дают около 90 % свинца и цинка, главной ц</w:t>
      </w:r>
      <w:r w:rsidR="00F42791">
        <w:rPr>
          <w:rFonts w:ascii="Times New Roman" w:hAnsi="Times New Roman" w:cs="Times New Roman"/>
          <w:sz w:val="28"/>
          <w:szCs w:val="28"/>
        </w:rPr>
        <w:t>ен</w:t>
      </w:r>
      <w:r w:rsidRPr="0047489B">
        <w:rPr>
          <w:rFonts w:ascii="Times New Roman" w:hAnsi="Times New Roman" w:cs="Times New Roman"/>
          <w:sz w:val="28"/>
          <w:szCs w:val="28"/>
        </w:rPr>
        <w:t>ностью был свинец.</w:t>
      </w:r>
    </w:p>
    <w:p w:rsidR="0047489B" w:rsidRPr="0047489B" w:rsidRDefault="0047489B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3)</w:t>
      </w:r>
      <w:r w:rsidR="00B0393C" w:rsidRPr="00B0393C">
        <w:rPr>
          <w:rFonts w:ascii="Times New Roman" w:hAnsi="Times New Roman" w:cs="Times New Roman"/>
          <w:sz w:val="28"/>
          <w:szCs w:val="28"/>
        </w:rPr>
        <w:t xml:space="preserve"> </w:t>
      </w:r>
      <w:r w:rsidRPr="0047489B">
        <w:rPr>
          <w:rFonts w:ascii="Times New Roman" w:hAnsi="Times New Roman" w:cs="Times New Roman"/>
          <w:sz w:val="28"/>
          <w:szCs w:val="28"/>
        </w:rPr>
        <w:t xml:space="preserve">Из первого золота, которое было добыто на </w:t>
      </w:r>
      <w:r>
        <w:rPr>
          <w:rFonts w:ascii="Times New Roman" w:hAnsi="Times New Roman" w:cs="Times New Roman"/>
          <w:sz w:val="28"/>
          <w:szCs w:val="28"/>
        </w:rPr>
        <w:t>Нерчинских рудниках, отлили чер</w:t>
      </w:r>
      <w:r w:rsidRPr="0047489B">
        <w:rPr>
          <w:rFonts w:ascii="Times New Roman" w:hAnsi="Times New Roman" w:cs="Times New Roman"/>
          <w:sz w:val="28"/>
          <w:szCs w:val="28"/>
        </w:rPr>
        <w:t xml:space="preserve">вонцы и наградили ими воинов в честь подписания </w:t>
      </w:r>
      <w:proofErr w:type="spellStart"/>
      <w:r w:rsidRPr="0047489B">
        <w:rPr>
          <w:rFonts w:ascii="Times New Roman" w:hAnsi="Times New Roman" w:cs="Times New Roman"/>
          <w:sz w:val="28"/>
          <w:szCs w:val="28"/>
        </w:rPr>
        <w:t>Ништадтского</w:t>
      </w:r>
      <w:proofErr w:type="spellEnd"/>
      <w:r w:rsidRPr="0047489B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A539A1" w:rsidRPr="00750DA4" w:rsidRDefault="0047489B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4)</w:t>
      </w:r>
      <w:r w:rsidR="00B0393C" w:rsidRPr="00B0393C">
        <w:rPr>
          <w:rFonts w:ascii="Times New Roman" w:hAnsi="Times New Roman" w:cs="Times New Roman"/>
          <w:sz w:val="28"/>
          <w:szCs w:val="28"/>
        </w:rPr>
        <w:t xml:space="preserve"> </w:t>
      </w:r>
      <w:r w:rsidRPr="0047489B">
        <w:rPr>
          <w:rFonts w:ascii="Times New Roman" w:hAnsi="Times New Roman" w:cs="Times New Roman"/>
          <w:sz w:val="28"/>
          <w:szCs w:val="28"/>
        </w:rPr>
        <w:t>Цинк — один из немногих металлов, котор</w:t>
      </w:r>
      <w:r w:rsidR="00F42791">
        <w:rPr>
          <w:rFonts w:ascii="Times New Roman" w:hAnsi="Times New Roman" w:cs="Times New Roman"/>
          <w:sz w:val="28"/>
          <w:szCs w:val="28"/>
        </w:rPr>
        <w:t>ые оказывают минимальное токсич</w:t>
      </w:r>
      <w:r w:rsidRPr="0047489B">
        <w:rPr>
          <w:rFonts w:ascii="Times New Roman" w:hAnsi="Times New Roman" w:cs="Times New Roman"/>
          <w:sz w:val="28"/>
          <w:szCs w:val="28"/>
        </w:rPr>
        <w:t>ное воздействие на природу и человека</w:t>
      </w:r>
      <w:r w:rsidR="00750DA4">
        <w:rPr>
          <w:rFonts w:ascii="Times New Roman" w:hAnsi="Times New Roman" w:cs="Times New Roman"/>
          <w:sz w:val="28"/>
          <w:szCs w:val="28"/>
        </w:rPr>
        <w:t>.</w:t>
      </w:r>
    </w:p>
    <w:p w:rsidR="00A539A1" w:rsidRPr="002F2A8B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9275"/>
      </w:tblGrid>
      <w:tr w:rsidR="00A539A1" w:rsidRPr="002F2A8B" w:rsidTr="00F42791">
        <w:tc>
          <w:tcPr>
            <w:tcW w:w="9834" w:type="dxa"/>
            <w:gridSpan w:val="2"/>
          </w:tcPr>
          <w:p w:rsidR="00A539A1" w:rsidRPr="002F2A8B" w:rsidRDefault="00A539A1" w:rsidP="00F4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A7–A12.</w:t>
            </w:r>
          </w:p>
        </w:tc>
      </w:tr>
      <w:tr w:rsidR="00A539A1" w:rsidRPr="00D718E4" w:rsidTr="00F42791">
        <w:trPr>
          <w:trHeight w:val="3179"/>
        </w:trPr>
        <w:tc>
          <w:tcPr>
            <w:tcW w:w="9834" w:type="dxa"/>
            <w:gridSpan w:val="2"/>
          </w:tcPr>
          <w:p w:rsidR="00A539A1" w:rsidRPr="00D718E4" w:rsidRDefault="0047489B" w:rsidP="00F42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(1)... (2)</w:t>
            </w:r>
            <w:r w:rsidR="00B0393C" w:rsidRPr="00B0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В экспериментах американских психологов испытуемые подвергались тест</w:t>
            </w:r>
            <w:r w:rsidR="00D17271">
              <w:rPr>
                <w:rFonts w:ascii="Times New Roman" w:hAnsi="Times New Roman" w:cs="Times New Roman"/>
                <w:sz w:val="28"/>
                <w:szCs w:val="28"/>
              </w:rPr>
              <w:t>у на склонность к самообману. (</w:t>
            </w:r>
            <w:r w:rsidR="00D17271" w:rsidRPr="00D172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393C" w:rsidRPr="00B0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Нужно было уста</w:t>
            </w:r>
            <w:r w:rsidR="00F42791">
              <w:rPr>
                <w:rFonts w:ascii="Times New Roman" w:hAnsi="Times New Roman" w:cs="Times New Roman"/>
                <w:sz w:val="28"/>
                <w:szCs w:val="28"/>
              </w:rPr>
              <w:t>новить, насколько человек спосо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бен любой ценой, даже ценой сокрытия правды, выставить себя в выгодном свете. (4)</w:t>
            </w:r>
            <w:r w:rsidR="00B0393C" w:rsidRPr="00B0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Участникам наносились несильные, но чувствительные удары током, и люди должны были информировать, когда появляется ощутимая боль, как она растёт и когда становится невыносимой. (5)</w:t>
            </w:r>
            <w:r w:rsidR="00B0393C" w:rsidRPr="00B03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И «честные»</w:t>
            </w:r>
            <w:r w:rsidR="00F42791">
              <w:rPr>
                <w:rFonts w:ascii="Times New Roman" w:hAnsi="Times New Roman" w:cs="Times New Roman"/>
                <w:sz w:val="28"/>
                <w:szCs w:val="28"/>
              </w:rPr>
              <w:t xml:space="preserve"> лжецы выдерживали</w:t>
            </w:r>
            <w:proofErr w:type="gramEnd"/>
            <w:r w:rsidR="00F42791">
              <w:rPr>
                <w:rFonts w:ascii="Times New Roman" w:hAnsi="Times New Roman" w:cs="Times New Roman"/>
                <w:sz w:val="28"/>
                <w:szCs w:val="28"/>
              </w:rPr>
              <w:t xml:space="preserve"> в этих экспе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риментах вдвое больший ток, чем тот, при кото</w:t>
            </w:r>
            <w:r w:rsidR="00F42791">
              <w:rPr>
                <w:rFonts w:ascii="Times New Roman" w:hAnsi="Times New Roman" w:cs="Times New Roman"/>
                <w:sz w:val="28"/>
                <w:szCs w:val="28"/>
              </w:rPr>
              <w:t>ром действительно испытывали бо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левые ощущения. (6)... сенсорное восприятие явл</w:t>
            </w:r>
            <w:r w:rsidR="00F42791">
              <w:rPr>
                <w:rFonts w:ascii="Times New Roman" w:hAnsi="Times New Roman" w:cs="Times New Roman"/>
                <w:sz w:val="28"/>
                <w:szCs w:val="28"/>
              </w:rPr>
              <w:t>яется чисто физиологическим про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цессом, тогда как эмоциональное ощущение бол</w:t>
            </w:r>
            <w:r w:rsidR="00F42791">
              <w:rPr>
                <w:rFonts w:ascii="Times New Roman" w:hAnsi="Times New Roman" w:cs="Times New Roman"/>
                <w:sz w:val="28"/>
                <w:szCs w:val="28"/>
              </w:rPr>
              <w:t>и сильно зависит от свойств лич</w:t>
            </w:r>
            <w:r w:rsidRPr="0047489B">
              <w:rPr>
                <w:rFonts w:ascii="Times New Roman" w:hAnsi="Times New Roman" w:cs="Times New Roman"/>
                <w:sz w:val="28"/>
                <w:szCs w:val="28"/>
              </w:rPr>
              <w:t>ности.</w:t>
            </w:r>
          </w:p>
        </w:tc>
      </w:tr>
      <w:tr w:rsidR="00A539A1" w:rsidRPr="008656F1" w:rsidTr="00F42791">
        <w:trPr>
          <w:gridAfter w:val="1"/>
          <w:wAfter w:w="9275" w:type="dxa"/>
        </w:trPr>
        <w:tc>
          <w:tcPr>
            <w:tcW w:w="559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A539A1" w:rsidRPr="00D718E4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предло</w:t>
      </w:r>
      <w:r>
        <w:rPr>
          <w:rFonts w:ascii="Times New Roman" w:hAnsi="Times New Roman" w:cs="Times New Roman"/>
          <w:sz w:val="28"/>
          <w:szCs w:val="28"/>
        </w:rPr>
        <w:t xml:space="preserve">жений должно быть первым в этом </w:t>
      </w:r>
      <w:r w:rsidRPr="00D718E4">
        <w:rPr>
          <w:rFonts w:ascii="Times New Roman" w:hAnsi="Times New Roman" w:cs="Times New Roman"/>
          <w:sz w:val="28"/>
          <w:szCs w:val="28"/>
        </w:rPr>
        <w:t>тексте?</w:t>
      </w:r>
    </w:p>
    <w:p w:rsidR="0047489B" w:rsidRPr="0047489B" w:rsidRDefault="0047489B" w:rsidP="00B039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1)</w:t>
      </w:r>
      <w:r w:rsidRPr="0047489B">
        <w:rPr>
          <w:rFonts w:ascii="Times New Roman" w:hAnsi="Times New Roman" w:cs="Times New Roman"/>
          <w:sz w:val="28"/>
          <w:szCs w:val="28"/>
        </w:rPr>
        <w:tab/>
        <w:t>На конгрессе физиологов было сообщено об</w:t>
      </w:r>
      <w:r w:rsidR="00F42791">
        <w:rPr>
          <w:rFonts w:ascii="Times New Roman" w:hAnsi="Times New Roman" w:cs="Times New Roman"/>
          <w:sz w:val="28"/>
          <w:szCs w:val="28"/>
        </w:rPr>
        <w:t xml:space="preserve"> открытии «субстанции боли», вы</w:t>
      </w:r>
      <w:r w:rsidRPr="0047489B">
        <w:rPr>
          <w:rFonts w:ascii="Times New Roman" w:hAnsi="Times New Roman" w:cs="Times New Roman"/>
          <w:sz w:val="28"/>
          <w:szCs w:val="28"/>
        </w:rPr>
        <w:t>рабатываемой организмом, чтобы сообщить головному мозгу об опасности.</w:t>
      </w:r>
    </w:p>
    <w:p w:rsidR="0047489B" w:rsidRPr="0047489B" w:rsidRDefault="0047489B" w:rsidP="00B0393C">
      <w:pPr>
        <w:autoSpaceDE w:val="0"/>
        <w:autoSpaceDN w:val="0"/>
        <w:adjustRightInd w:val="0"/>
        <w:spacing w:after="0" w:line="240" w:lineRule="auto"/>
        <w:ind w:left="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2)</w:t>
      </w:r>
      <w:r w:rsidRPr="0047489B">
        <w:rPr>
          <w:rFonts w:ascii="Times New Roman" w:hAnsi="Times New Roman" w:cs="Times New Roman"/>
          <w:sz w:val="28"/>
          <w:szCs w:val="28"/>
        </w:rPr>
        <w:tab/>
        <w:t xml:space="preserve">Боль приглушают сильное волнение, страх, </w:t>
      </w:r>
      <w:proofErr w:type="gramStart"/>
      <w:r w:rsidRPr="0047489B">
        <w:rPr>
          <w:rFonts w:ascii="Times New Roman" w:hAnsi="Times New Roman" w:cs="Times New Roman"/>
          <w:sz w:val="28"/>
          <w:szCs w:val="28"/>
        </w:rPr>
        <w:t>сильная радость</w:t>
      </w:r>
      <w:proofErr w:type="gramEnd"/>
      <w:r w:rsidRPr="0047489B">
        <w:rPr>
          <w:rFonts w:ascii="Times New Roman" w:hAnsi="Times New Roman" w:cs="Times New Roman"/>
          <w:sz w:val="28"/>
          <w:szCs w:val="28"/>
        </w:rPr>
        <w:t>.</w:t>
      </w:r>
    </w:p>
    <w:p w:rsidR="0047489B" w:rsidRPr="0047489B" w:rsidRDefault="0047489B" w:rsidP="00B039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3)</w:t>
      </w:r>
      <w:r w:rsidRPr="0047489B">
        <w:rPr>
          <w:rFonts w:ascii="Times New Roman" w:hAnsi="Times New Roman" w:cs="Times New Roman"/>
          <w:sz w:val="28"/>
          <w:szCs w:val="28"/>
        </w:rPr>
        <w:tab/>
        <w:t>С годами у человека растёт порог болевого во</w:t>
      </w:r>
      <w:r w:rsidR="00F42791">
        <w:rPr>
          <w:rFonts w:ascii="Times New Roman" w:hAnsi="Times New Roman" w:cs="Times New Roman"/>
          <w:sz w:val="28"/>
          <w:szCs w:val="28"/>
        </w:rPr>
        <w:t>сприятия, что является следстви</w:t>
      </w:r>
      <w:r w:rsidRPr="0047489B">
        <w:rPr>
          <w:rFonts w:ascii="Times New Roman" w:hAnsi="Times New Roman" w:cs="Times New Roman"/>
          <w:sz w:val="28"/>
          <w:szCs w:val="28"/>
        </w:rPr>
        <w:t xml:space="preserve">ем ослабления чувствительности </w:t>
      </w:r>
      <w:proofErr w:type="spellStart"/>
      <w:r w:rsidRPr="0047489B">
        <w:rPr>
          <w:rFonts w:ascii="Times New Roman" w:hAnsi="Times New Roman" w:cs="Times New Roman"/>
          <w:sz w:val="28"/>
          <w:szCs w:val="28"/>
        </w:rPr>
        <w:t>нейрорецептеров</w:t>
      </w:r>
      <w:proofErr w:type="spellEnd"/>
      <w:r w:rsidRPr="0047489B">
        <w:rPr>
          <w:rFonts w:ascii="Times New Roman" w:hAnsi="Times New Roman" w:cs="Times New Roman"/>
          <w:sz w:val="28"/>
          <w:szCs w:val="28"/>
        </w:rPr>
        <w:t>.</w:t>
      </w:r>
    </w:p>
    <w:p w:rsidR="00A539A1" w:rsidRPr="005A38F1" w:rsidRDefault="0047489B" w:rsidP="00B039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4)</w:t>
      </w:r>
      <w:r w:rsidRPr="0047489B">
        <w:rPr>
          <w:rFonts w:ascii="Times New Roman" w:hAnsi="Times New Roman" w:cs="Times New Roman"/>
          <w:sz w:val="28"/>
          <w:szCs w:val="28"/>
        </w:rPr>
        <w:tab/>
        <w:t>Люди, подверженные самообману, способны вынести более сильную боль.</w:t>
      </w:r>
    </w:p>
    <w:p w:rsidR="00B0393C" w:rsidRPr="005A38F1" w:rsidRDefault="00B0393C" w:rsidP="00B0393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D718E4" w:rsidTr="00FB529A">
        <w:tc>
          <w:tcPr>
            <w:tcW w:w="534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А8</w:t>
            </w:r>
          </w:p>
        </w:tc>
      </w:tr>
    </w:tbl>
    <w:p w:rsidR="00A539A1" w:rsidRPr="00D718E4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Какое из приведённых ниже слов (сочетаний слов) должно быть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пропуска в</w:t>
      </w:r>
      <w:r w:rsidR="0047489B">
        <w:rPr>
          <w:rFonts w:ascii="Times New Roman" w:hAnsi="Times New Roman" w:cs="Times New Roman"/>
          <w:sz w:val="28"/>
          <w:szCs w:val="28"/>
          <w:u w:val="single"/>
        </w:rPr>
        <w:t xml:space="preserve"> шес</w:t>
      </w:r>
      <w:r w:rsidRPr="00D718E4">
        <w:rPr>
          <w:rFonts w:ascii="Times New Roman" w:hAnsi="Times New Roman" w:cs="Times New Roman"/>
          <w:sz w:val="28"/>
          <w:szCs w:val="28"/>
          <w:u w:val="single"/>
        </w:rPr>
        <w:t>том</w:t>
      </w:r>
      <w:r w:rsidRPr="00D718E4">
        <w:rPr>
          <w:rFonts w:ascii="Times New Roman" w:hAnsi="Times New Roman" w:cs="Times New Roman"/>
          <w:sz w:val="28"/>
          <w:szCs w:val="28"/>
        </w:rPr>
        <w:t xml:space="preserve"> предложении?</w:t>
      </w:r>
    </w:p>
    <w:p w:rsidR="0047489B" w:rsidRPr="0047489B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47489B" w:rsidRPr="0047489B">
        <w:rPr>
          <w:rFonts w:ascii="Times New Roman" w:hAnsi="Times New Roman" w:cs="Times New Roman"/>
          <w:sz w:val="28"/>
          <w:szCs w:val="28"/>
        </w:rPr>
        <w:t>1)</w:t>
      </w:r>
      <w:r w:rsidR="0047489B" w:rsidRPr="0047489B">
        <w:rPr>
          <w:rFonts w:ascii="Times New Roman" w:hAnsi="Times New Roman" w:cs="Times New Roman"/>
          <w:sz w:val="28"/>
          <w:szCs w:val="28"/>
        </w:rPr>
        <w:tab/>
        <w:t>Потому что</w:t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="0047489B"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="0047489B" w:rsidRPr="0047489B">
        <w:rPr>
          <w:rFonts w:ascii="Times New Roman" w:hAnsi="Times New Roman" w:cs="Times New Roman"/>
          <w:sz w:val="28"/>
          <w:szCs w:val="28"/>
        </w:rPr>
        <w:t>3) В то время как</w:t>
      </w:r>
    </w:p>
    <w:p w:rsidR="00A539A1" w:rsidRDefault="0047489B" w:rsidP="00750DA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2)</w:t>
      </w:r>
      <w:r w:rsidRPr="0047489B"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Pr="0047489B">
        <w:rPr>
          <w:rFonts w:ascii="Times New Roman" w:hAnsi="Times New Roman" w:cs="Times New Roman"/>
          <w:sz w:val="28"/>
          <w:szCs w:val="28"/>
        </w:rPr>
        <w:t>4) Несмотря на это,</w:t>
      </w:r>
    </w:p>
    <w:p w:rsidR="00A539A1" w:rsidRPr="002F2A8B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</w:tblGrid>
      <w:tr w:rsidR="00A539A1" w:rsidRPr="00D718E4" w:rsidTr="00FB529A">
        <w:tc>
          <w:tcPr>
            <w:tcW w:w="534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</w:t>
            </w:r>
            <w:proofErr w:type="gramStart"/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9</w:t>
            </w:r>
            <w:proofErr w:type="gramEnd"/>
          </w:p>
        </w:tc>
      </w:tr>
    </w:tbl>
    <w:p w:rsidR="00A539A1" w:rsidRPr="00D718E4" w:rsidRDefault="00A539A1" w:rsidP="005A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Какое сочетание слов является грамматической основой в </w:t>
      </w:r>
      <w:r w:rsidR="0047489B">
        <w:rPr>
          <w:rFonts w:ascii="Times New Roman" w:hAnsi="Times New Roman" w:cs="Times New Roman"/>
          <w:sz w:val="28"/>
          <w:szCs w:val="28"/>
        </w:rPr>
        <w:t>4</w:t>
      </w:r>
      <w:r w:rsidR="005A38F1" w:rsidRPr="005A38F1">
        <w:rPr>
          <w:rFonts w:ascii="Times New Roman" w:hAnsi="Times New Roman" w:cs="Times New Roman"/>
          <w:sz w:val="28"/>
          <w:szCs w:val="28"/>
        </w:rPr>
        <w:t xml:space="preserve"> </w:t>
      </w:r>
      <w:r w:rsidR="0047489B">
        <w:rPr>
          <w:rFonts w:ascii="Times New Roman" w:hAnsi="Times New Roman" w:cs="Times New Roman"/>
          <w:sz w:val="28"/>
          <w:szCs w:val="28"/>
        </w:rPr>
        <w:t>предложении</w:t>
      </w:r>
      <w:r w:rsidRPr="00D718E4">
        <w:rPr>
          <w:rFonts w:ascii="Times New Roman" w:hAnsi="Times New Roman" w:cs="Times New Roman"/>
          <w:sz w:val="28"/>
          <w:szCs w:val="28"/>
        </w:rPr>
        <w:t xml:space="preserve"> текста?</w:t>
      </w:r>
    </w:p>
    <w:p w:rsidR="0047489B" w:rsidRPr="0047489B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47489B" w:rsidRPr="0047489B">
        <w:rPr>
          <w:rFonts w:ascii="Times New Roman" w:hAnsi="Times New Roman" w:cs="Times New Roman"/>
          <w:sz w:val="28"/>
          <w:szCs w:val="28"/>
        </w:rPr>
        <w:t>1)</w:t>
      </w:r>
      <w:r w:rsidR="0047489B" w:rsidRPr="0047489B">
        <w:rPr>
          <w:rFonts w:ascii="Times New Roman" w:hAnsi="Times New Roman" w:cs="Times New Roman"/>
          <w:sz w:val="28"/>
          <w:szCs w:val="28"/>
        </w:rPr>
        <w:tab/>
        <w:t>удары наносились</w:t>
      </w:r>
      <w:r w:rsidR="0047489B" w:rsidRPr="0047489B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="00F42791" w:rsidRPr="00D17271">
        <w:rPr>
          <w:rFonts w:ascii="Times New Roman" w:hAnsi="Times New Roman" w:cs="Times New Roman"/>
          <w:sz w:val="28"/>
          <w:szCs w:val="28"/>
        </w:rPr>
        <w:tab/>
      </w:r>
      <w:r w:rsidR="0047489B" w:rsidRPr="0047489B">
        <w:rPr>
          <w:rFonts w:ascii="Times New Roman" w:hAnsi="Times New Roman" w:cs="Times New Roman"/>
          <w:sz w:val="28"/>
          <w:szCs w:val="28"/>
        </w:rPr>
        <w:t>3) появляется</w:t>
      </w:r>
    </w:p>
    <w:p w:rsidR="00A539A1" w:rsidRPr="00D718E4" w:rsidRDefault="0047489B" w:rsidP="00F427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489B">
        <w:rPr>
          <w:rFonts w:ascii="Times New Roman" w:hAnsi="Times New Roman" w:cs="Times New Roman"/>
          <w:sz w:val="28"/>
          <w:szCs w:val="28"/>
        </w:rPr>
        <w:t>2)</w:t>
      </w:r>
      <w:r w:rsidRPr="0047489B">
        <w:rPr>
          <w:rFonts w:ascii="Times New Roman" w:hAnsi="Times New Roman" w:cs="Times New Roman"/>
          <w:sz w:val="28"/>
          <w:szCs w:val="28"/>
        </w:rPr>
        <w:tab/>
        <w:t xml:space="preserve">должны были информировать </w:t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Pr="0047489B">
        <w:rPr>
          <w:rFonts w:ascii="Times New Roman" w:hAnsi="Times New Roman" w:cs="Times New Roman"/>
          <w:sz w:val="28"/>
          <w:szCs w:val="28"/>
        </w:rPr>
        <w:t>4) боль растёт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А10</w:t>
            </w:r>
          </w:p>
        </w:tc>
      </w:tr>
    </w:tbl>
    <w:p w:rsidR="00A539A1" w:rsidRPr="00D718E4" w:rsidRDefault="00A539A1" w:rsidP="00F42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Укажите верную характеристику третьего предложения текста.</w:t>
      </w:r>
    </w:p>
    <w:p w:rsidR="00F42791" w:rsidRPr="00F42791" w:rsidRDefault="00A539A1" w:rsidP="00F42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1)</w:t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  <w:t>простое, осложнённое</w:t>
      </w:r>
      <w:r w:rsidR="00F42791" w:rsidRPr="00F42791">
        <w:rPr>
          <w:rFonts w:ascii="Times New Roman" w:hAnsi="Times New Roman" w:cs="Times New Roman"/>
          <w:sz w:val="28"/>
          <w:szCs w:val="28"/>
        </w:rPr>
        <w:tab/>
      </w:r>
      <w:r w:rsidR="00D17271" w:rsidRPr="008669C8">
        <w:rPr>
          <w:rFonts w:ascii="Times New Roman" w:hAnsi="Times New Roman" w:cs="Times New Roman"/>
          <w:sz w:val="28"/>
          <w:szCs w:val="28"/>
        </w:rPr>
        <w:tab/>
      </w:r>
      <w:r w:rsidR="00B0393C" w:rsidRPr="005A38F1">
        <w:rPr>
          <w:rFonts w:ascii="Times New Roman" w:hAnsi="Times New Roman" w:cs="Times New Roman"/>
          <w:sz w:val="28"/>
          <w:szCs w:val="28"/>
        </w:rPr>
        <w:tab/>
      </w:r>
      <w:r w:rsidR="00F42791" w:rsidRPr="00F42791">
        <w:rPr>
          <w:rFonts w:ascii="Times New Roman" w:hAnsi="Times New Roman" w:cs="Times New Roman"/>
          <w:sz w:val="28"/>
          <w:szCs w:val="28"/>
        </w:rPr>
        <w:t>3) сложное бессоюзное</w:t>
      </w:r>
    </w:p>
    <w:p w:rsidR="00A539A1" w:rsidRPr="00D718E4" w:rsidRDefault="00F42791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2)</w:t>
      </w:r>
      <w:r w:rsidRPr="00F42791">
        <w:rPr>
          <w:rFonts w:ascii="Times New Roman" w:hAnsi="Times New Roman" w:cs="Times New Roman"/>
          <w:sz w:val="28"/>
          <w:szCs w:val="28"/>
        </w:rPr>
        <w:tab/>
        <w:t>сложносочинённое</w:t>
      </w:r>
      <w:r w:rsidRPr="00F42791">
        <w:rPr>
          <w:rFonts w:ascii="Times New Roman" w:hAnsi="Times New Roman" w:cs="Times New Roman"/>
          <w:sz w:val="28"/>
          <w:szCs w:val="28"/>
        </w:rPr>
        <w:tab/>
      </w:r>
      <w:r w:rsidR="00D17271" w:rsidRPr="00D17271"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Pr="00F42791">
        <w:rPr>
          <w:rFonts w:ascii="Times New Roman" w:hAnsi="Times New Roman" w:cs="Times New Roman"/>
          <w:sz w:val="28"/>
          <w:szCs w:val="28"/>
        </w:rPr>
        <w:t>4) сложноподчинённое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А11</w:t>
            </w:r>
          </w:p>
        </w:tc>
      </w:tr>
    </w:tbl>
    <w:p w:rsidR="00F42791" w:rsidRPr="00F42791" w:rsidRDefault="00A539A1" w:rsidP="00750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F42791" w:rsidRPr="00F42791">
        <w:rPr>
          <w:rFonts w:ascii="Times New Roman" w:hAnsi="Times New Roman" w:cs="Times New Roman"/>
          <w:sz w:val="28"/>
          <w:szCs w:val="28"/>
        </w:rPr>
        <w:t>правильную морфологическую характ</w:t>
      </w:r>
      <w:r w:rsidR="00F42791">
        <w:rPr>
          <w:rFonts w:ascii="Times New Roman" w:hAnsi="Times New Roman" w:cs="Times New Roman"/>
          <w:sz w:val="28"/>
          <w:szCs w:val="28"/>
        </w:rPr>
        <w:t xml:space="preserve">еристику слова ВДВОЕ из пятого </w:t>
      </w:r>
      <w:r w:rsidR="00F42791" w:rsidRPr="00F42791">
        <w:rPr>
          <w:rFonts w:ascii="Times New Roman" w:hAnsi="Times New Roman" w:cs="Times New Roman"/>
          <w:sz w:val="28"/>
          <w:szCs w:val="28"/>
        </w:rPr>
        <w:t xml:space="preserve"> (5) предложения текста.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1)</w:t>
      </w:r>
      <w:r w:rsidRPr="00F42791">
        <w:rPr>
          <w:rFonts w:ascii="Times New Roman" w:hAnsi="Times New Roman" w:cs="Times New Roman"/>
          <w:sz w:val="28"/>
          <w:szCs w:val="28"/>
        </w:rPr>
        <w:tab/>
        <w:t>числительное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2)</w:t>
      </w:r>
      <w:r w:rsidRPr="00F42791">
        <w:rPr>
          <w:rFonts w:ascii="Times New Roman" w:hAnsi="Times New Roman" w:cs="Times New Roman"/>
          <w:sz w:val="28"/>
          <w:szCs w:val="28"/>
        </w:rPr>
        <w:tab/>
        <w:t>краткое прилагательное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3)</w:t>
      </w:r>
      <w:r w:rsidRPr="00F42791">
        <w:rPr>
          <w:rFonts w:ascii="Times New Roman" w:hAnsi="Times New Roman" w:cs="Times New Roman"/>
          <w:sz w:val="28"/>
          <w:szCs w:val="28"/>
        </w:rPr>
        <w:tab/>
        <w:t>предлог</w:t>
      </w:r>
    </w:p>
    <w:p w:rsidR="00F42791" w:rsidRPr="00D718E4" w:rsidRDefault="00F42791" w:rsidP="00F4279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4)</w:t>
      </w:r>
      <w:r w:rsidRPr="00F42791">
        <w:rPr>
          <w:rFonts w:ascii="Times New Roman" w:hAnsi="Times New Roman" w:cs="Times New Roman"/>
          <w:sz w:val="28"/>
          <w:szCs w:val="28"/>
        </w:rPr>
        <w:tab/>
        <w:t>наречие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42791">
        <w:tc>
          <w:tcPr>
            <w:tcW w:w="699" w:type="dxa"/>
          </w:tcPr>
          <w:p w:rsidR="00A539A1" w:rsidRPr="00D718E4" w:rsidRDefault="00A539A1" w:rsidP="00F427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А12</w:t>
            </w:r>
          </w:p>
        </w:tc>
      </w:tr>
    </w:tbl>
    <w:p w:rsidR="00F42791" w:rsidRPr="00F42791" w:rsidRDefault="00A539A1" w:rsidP="00750D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718E4">
        <w:rPr>
          <w:rFonts w:ascii="Times New Roman" w:hAnsi="Times New Roman" w:cs="Times New Roman"/>
          <w:sz w:val="28"/>
          <w:szCs w:val="28"/>
        </w:rPr>
        <w:t xml:space="preserve">Укажите значение слова </w:t>
      </w:r>
      <w:r w:rsidR="00F42791" w:rsidRPr="00F42791">
        <w:rPr>
          <w:rFonts w:ascii="Times New Roman" w:hAnsi="Times New Roman" w:cs="Times New Roman"/>
          <w:sz w:val="28"/>
          <w:szCs w:val="28"/>
        </w:rPr>
        <w:t>РАСТЁТ</w:t>
      </w:r>
      <w:proofErr w:type="gramEnd"/>
      <w:r w:rsidR="00F42791" w:rsidRPr="00F42791">
        <w:rPr>
          <w:rFonts w:ascii="Times New Roman" w:hAnsi="Times New Roman" w:cs="Times New Roman"/>
          <w:sz w:val="28"/>
          <w:szCs w:val="28"/>
        </w:rPr>
        <w:t xml:space="preserve"> в предложении 4.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1)</w:t>
      </w:r>
      <w:r w:rsidRPr="00F42791">
        <w:rPr>
          <w:rFonts w:ascii="Times New Roman" w:hAnsi="Times New Roman" w:cs="Times New Roman"/>
          <w:sz w:val="28"/>
          <w:szCs w:val="28"/>
        </w:rPr>
        <w:tab/>
        <w:t>увеличиваться количественно, развиваться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2)</w:t>
      </w:r>
      <w:r w:rsidRPr="00F42791">
        <w:rPr>
          <w:rFonts w:ascii="Times New Roman" w:hAnsi="Times New Roman" w:cs="Times New Roman"/>
          <w:sz w:val="28"/>
          <w:szCs w:val="28"/>
        </w:rPr>
        <w:tab/>
        <w:t>крепнуть, усиливаться</w:t>
      </w:r>
    </w:p>
    <w:p w:rsidR="00F42791" w:rsidRPr="00F42791" w:rsidRDefault="00F42791" w:rsidP="00F427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3)</w:t>
      </w:r>
      <w:r w:rsidRPr="00F42791">
        <w:rPr>
          <w:rFonts w:ascii="Times New Roman" w:hAnsi="Times New Roman" w:cs="Times New Roman"/>
          <w:sz w:val="28"/>
          <w:szCs w:val="28"/>
        </w:rPr>
        <w:tab/>
        <w:t>развиваясь, совершенствоваться</w:t>
      </w:r>
    </w:p>
    <w:p w:rsidR="00A539A1" w:rsidRPr="00D718E4" w:rsidRDefault="00F42791" w:rsidP="00F4279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42791">
        <w:rPr>
          <w:rFonts w:ascii="Times New Roman" w:hAnsi="Times New Roman" w:cs="Times New Roman"/>
          <w:sz w:val="28"/>
          <w:szCs w:val="28"/>
        </w:rPr>
        <w:t>4)</w:t>
      </w:r>
      <w:r w:rsidRPr="00F42791">
        <w:rPr>
          <w:rFonts w:ascii="Times New Roman" w:hAnsi="Times New Roman" w:cs="Times New Roman"/>
          <w:sz w:val="28"/>
          <w:szCs w:val="28"/>
        </w:rPr>
        <w:tab/>
        <w:t>живя, увеличиваться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D718E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D718E4">
              <w:rPr>
                <w:rFonts w:ascii="TimesNewRomanPSMT" w:hAnsi="TimesNewRomanPSMT" w:cs="TimesNewRomanPSMT"/>
                <w:b/>
                <w:sz w:val="28"/>
                <w:szCs w:val="28"/>
              </w:rPr>
              <w:t>А13</w:t>
            </w:r>
          </w:p>
        </w:tc>
      </w:tr>
    </w:tbl>
    <w:p w:rsidR="00A539A1" w:rsidRPr="00D718E4" w:rsidRDefault="00A539A1" w:rsidP="00D1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>В каком варианте ответа правильно указаны все ц</w:t>
      </w:r>
      <w:r w:rsidR="00D17271">
        <w:rPr>
          <w:rFonts w:ascii="Times New Roman" w:hAnsi="Times New Roman" w:cs="Times New Roman"/>
          <w:sz w:val="28"/>
          <w:szCs w:val="28"/>
        </w:rPr>
        <w:t xml:space="preserve">ифры, на месте которых пишется одна буква </w:t>
      </w:r>
      <w:r w:rsidRPr="00D718E4">
        <w:rPr>
          <w:rFonts w:ascii="Times New Roman" w:hAnsi="Times New Roman" w:cs="Times New Roman"/>
          <w:sz w:val="28"/>
          <w:szCs w:val="28"/>
        </w:rPr>
        <w:t>Н?</w:t>
      </w:r>
    </w:p>
    <w:p w:rsidR="00D17271" w:rsidRPr="00D17271" w:rsidRDefault="00D17271" w:rsidP="00D1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271">
        <w:rPr>
          <w:rFonts w:ascii="Times New Roman" w:hAnsi="Times New Roman" w:cs="Times New Roman"/>
          <w:sz w:val="28"/>
          <w:szCs w:val="28"/>
        </w:rPr>
        <w:t xml:space="preserve">Но поразительнее всего было то, что и изба, и </w:t>
      </w:r>
      <w:r>
        <w:rPr>
          <w:rFonts w:ascii="Times New Roman" w:hAnsi="Times New Roman" w:cs="Times New Roman"/>
          <w:sz w:val="28"/>
          <w:szCs w:val="28"/>
        </w:rPr>
        <w:t xml:space="preserve">все предметы в ней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разрисо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27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 xml:space="preserve">(1)ы </w:t>
      </w:r>
      <w:proofErr w:type="spellStart"/>
      <w:r w:rsidRPr="00D17271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>(2)</w:t>
      </w:r>
      <w:proofErr w:type="spellStart"/>
      <w:r w:rsidRPr="00D1727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 xml:space="preserve"> и даже </w:t>
      </w:r>
      <w:proofErr w:type="spellStart"/>
      <w:r w:rsidRPr="00D17271">
        <w:rPr>
          <w:rFonts w:ascii="Times New Roman" w:hAnsi="Times New Roman" w:cs="Times New Roman"/>
          <w:sz w:val="28"/>
          <w:szCs w:val="28"/>
        </w:rPr>
        <w:t>дикови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>(3)</w:t>
      </w:r>
      <w:proofErr w:type="spellStart"/>
      <w:r w:rsidRPr="00D1727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17271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:rsidR="00A539A1" w:rsidRDefault="00D17271" w:rsidP="00D1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7271">
        <w:rPr>
          <w:rFonts w:ascii="Times New Roman" w:hAnsi="Times New Roman" w:cs="Times New Roman"/>
          <w:sz w:val="28"/>
          <w:szCs w:val="28"/>
        </w:rPr>
        <w:t>1) 1</w:t>
      </w:r>
      <w:r>
        <w:rPr>
          <w:rFonts w:ascii="Times New Roman" w:hAnsi="Times New Roman" w:cs="Times New Roman"/>
          <w:sz w:val="28"/>
          <w:szCs w:val="28"/>
        </w:rPr>
        <w:tab/>
      </w:r>
      <w:r w:rsidRPr="00D17271"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Pr="00D17271">
        <w:rPr>
          <w:rFonts w:ascii="Times New Roman" w:hAnsi="Times New Roman" w:cs="Times New Roman"/>
          <w:sz w:val="28"/>
          <w:szCs w:val="28"/>
        </w:rPr>
        <w:t>2) 2</w:t>
      </w:r>
      <w:r w:rsidRPr="00D17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Pr="00D17271">
        <w:rPr>
          <w:rFonts w:ascii="Times New Roman" w:hAnsi="Times New Roman" w:cs="Times New Roman"/>
          <w:sz w:val="28"/>
          <w:szCs w:val="28"/>
        </w:rPr>
        <w:t>3) 3</w:t>
      </w:r>
      <w:r w:rsidRPr="00D172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sz w:val="28"/>
          <w:szCs w:val="28"/>
        </w:rPr>
        <w:tab/>
      </w:r>
      <w:r w:rsidRPr="00D17271">
        <w:rPr>
          <w:rFonts w:ascii="Times New Roman" w:hAnsi="Times New Roman" w:cs="Times New Roman"/>
          <w:sz w:val="28"/>
          <w:szCs w:val="28"/>
        </w:rPr>
        <w:t>4) 2, 3</w:t>
      </w:r>
    </w:p>
    <w:p w:rsidR="00B0393C" w:rsidRPr="00B0393C" w:rsidRDefault="00B0393C" w:rsidP="00D17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А14</w:t>
            </w:r>
          </w:p>
        </w:tc>
      </w:tr>
    </w:tbl>
    <w:p w:rsidR="00D17271" w:rsidRPr="00D17271" w:rsidRDefault="00A539A1" w:rsidP="00D17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D17271" w:rsidRPr="00D17271">
        <w:rPr>
          <w:rFonts w:ascii="Times New Roman" w:hAnsi="Times New Roman" w:cs="Times New Roman"/>
          <w:sz w:val="28"/>
          <w:szCs w:val="28"/>
        </w:rPr>
        <w:t>В каком ряду во всех словах пропущена одна и та же буква?</w:t>
      </w:r>
    </w:p>
    <w:p w:rsidR="00D17271" w:rsidRPr="00EF788B" w:rsidRDefault="00EF788B" w:rsidP="00EF788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D17271" w:rsidRPr="00EF788B">
        <w:rPr>
          <w:rFonts w:ascii="Times New Roman" w:hAnsi="Times New Roman" w:cs="Times New Roman"/>
          <w:sz w:val="28"/>
          <w:szCs w:val="28"/>
        </w:rPr>
        <w:t>лковый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проп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лоть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>, ум..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 xml:space="preserve"> (заслуги)</w:t>
      </w:r>
    </w:p>
    <w:p w:rsidR="00D17271" w:rsidRPr="00EF788B" w:rsidRDefault="00EF788B" w:rsidP="00EF788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распр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D17271" w:rsidRPr="00EF788B">
        <w:rPr>
          <w:rFonts w:ascii="Times New Roman" w:hAnsi="Times New Roman" w:cs="Times New Roman"/>
          <w:sz w:val="28"/>
          <w:szCs w:val="28"/>
        </w:rPr>
        <w:t>страня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к..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мпан</w:t>
      </w:r>
      <w:r w:rsidR="005A38F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5A38F1">
        <w:rPr>
          <w:rFonts w:ascii="Times New Roman" w:hAnsi="Times New Roman" w:cs="Times New Roman"/>
          <w:sz w:val="28"/>
          <w:szCs w:val="28"/>
        </w:rPr>
        <w:t xml:space="preserve"> друзей</w:t>
      </w:r>
    </w:p>
    <w:p w:rsidR="00D17271" w:rsidRPr="00EF788B" w:rsidRDefault="00EF788B" w:rsidP="00EF788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интриган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 xml:space="preserve"> (человек), 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 xml:space="preserve"> (пища)</w:t>
      </w:r>
    </w:p>
    <w:p w:rsidR="00A539A1" w:rsidRPr="00B0393C" w:rsidRDefault="00EF788B" w:rsidP="00EF788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разб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интелл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D17271" w:rsidRPr="00EF788B">
        <w:rPr>
          <w:rFonts w:ascii="Times New Roman" w:hAnsi="Times New Roman" w:cs="Times New Roman"/>
          <w:sz w:val="28"/>
          <w:szCs w:val="28"/>
        </w:rPr>
        <w:t>ктуальный</w:t>
      </w:r>
      <w:proofErr w:type="spellEnd"/>
      <w:r w:rsidR="00D17271" w:rsidRPr="00EF788B">
        <w:rPr>
          <w:rFonts w:ascii="Times New Roman" w:hAnsi="Times New Roman" w:cs="Times New Roman"/>
          <w:sz w:val="28"/>
          <w:szCs w:val="28"/>
        </w:rPr>
        <w:t xml:space="preserve"> (марафон)</w:t>
      </w:r>
    </w:p>
    <w:p w:rsidR="00B0393C" w:rsidRPr="00EF788B" w:rsidRDefault="00B0393C" w:rsidP="00EF788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А15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во всех словах пропущена одна и та же буква?</w:t>
      </w:r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88B">
        <w:rPr>
          <w:rFonts w:ascii="Times New Roman" w:hAnsi="Times New Roman" w:cs="Times New Roman"/>
          <w:sz w:val="28"/>
          <w:szCs w:val="28"/>
        </w:rPr>
        <w:t>1)</w:t>
      </w:r>
      <w:r w:rsidRPr="00EF78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F788B">
        <w:rPr>
          <w:rFonts w:ascii="Times New Roman" w:hAnsi="Times New Roman" w:cs="Times New Roman"/>
          <w:sz w:val="28"/>
          <w:szCs w:val="28"/>
        </w:rPr>
        <w:t>щипанный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..грести,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кошелиться</w:t>
      </w:r>
      <w:proofErr w:type="spellEnd"/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88B">
        <w:rPr>
          <w:rFonts w:ascii="Times New Roman" w:hAnsi="Times New Roman" w:cs="Times New Roman"/>
          <w:sz w:val="28"/>
          <w:szCs w:val="28"/>
        </w:rPr>
        <w:t>2)</w:t>
      </w:r>
      <w:r w:rsidRPr="00EF78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F788B">
        <w:rPr>
          <w:rFonts w:ascii="Times New Roman" w:hAnsi="Times New Roman" w:cs="Times New Roman"/>
          <w:sz w:val="28"/>
          <w:szCs w:val="28"/>
        </w:rPr>
        <w:t>двинуть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мывать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>, поз..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растали</w:t>
      </w:r>
      <w:proofErr w:type="spellEnd"/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в..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ездная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..ют,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раз..</w:t>
      </w:r>
      <w:r w:rsidRPr="00EF788B">
        <w:rPr>
          <w:rFonts w:ascii="Times New Roman" w:hAnsi="Times New Roman" w:cs="Times New Roman"/>
          <w:sz w:val="28"/>
          <w:szCs w:val="28"/>
        </w:rPr>
        <w:t>единить</w:t>
      </w:r>
      <w:proofErr w:type="spellEnd"/>
    </w:p>
    <w:p w:rsidR="00A539A1" w:rsidRPr="005A38F1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вратности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 (службы)</w:t>
      </w:r>
    </w:p>
    <w:p w:rsidR="00B0393C" w:rsidRPr="005A38F1" w:rsidRDefault="00B0393C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А16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ряду в обоих словах н</w:t>
      </w:r>
      <w:r w:rsidR="00EF788B">
        <w:rPr>
          <w:rFonts w:ascii="Times New Roman" w:hAnsi="Times New Roman" w:cs="Times New Roman"/>
          <w:sz w:val="28"/>
          <w:szCs w:val="28"/>
        </w:rPr>
        <w:t>а месте пропуска пишется буква Я</w:t>
      </w:r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EF788B" w:rsidRPr="00EF788B" w:rsidRDefault="00A539A1" w:rsidP="00EF7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EF788B" w:rsidRPr="00EF788B">
        <w:rPr>
          <w:rFonts w:ascii="Times New Roman" w:hAnsi="Times New Roman" w:cs="Times New Roman"/>
          <w:sz w:val="28"/>
          <w:szCs w:val="28"/>
        </w:rPr>
        <w:t>1)</w:t>
      </w:r>
      <w:r w:rsidR="00EF788B" w:rsidRPr="00EF788B">
        <w:rPr>
          <w:rFonts w:ascii="Times New Roman" w:hAnsi="Times New Roman" w:cs="Times New Roman"/>
          <w:sz w:val="28"/>
          <w:szCs w:val="28"/>
        </w:rPr>
        <w:tab/>
        <w:t xml:space="preserve">вожатые </w:t>
      </w:r>
      <w:proofErr w:type="spellStart"/>
      <w:r w:rsidR="00EF788B" w:rsidRPr="00EF788B">
        <w:rPr>
          <w:rFonts w:ascii="Times New Roman" w:hAnsi="Times New Roman" w:cs="Times New Roman"/>
          <w:sz w:val="28"/>
          <w:szCs w:val="28"/>
        </w:rPr>
        <w:t>нос</w:t>
      </w:r>
      <w:proofErr w:type="gramStart"/>
      <w:r w:rsidR="00EF788B" w:rsidRPr="00EF788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EF788B" w:rsidRPr="00EF788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F788B" w:rsidRPr="00EF788B">
        <w:rPr>
          <w:rFonts w:ascii="Times New Roman" w:hAnsi="Times New Roman" w:cs="Times New Roman"/>
          <w:sz w:val="28"/>
          <w:szCs w:val="28"/>
        </w:rPr>
        <w:t>, пол..</w:t>
      </w:r>
      <w:proofErr w:type="spellStart"/>
      <w:r w:rsidR="00EF788B" w:rsidRPr="00EF788B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EF788B" w:rsidRPr="00EF788B">
        <w:rPr>
          <w:rFonts w:ascii="Times New Roman" w:hAnsi="Times New Roman" w:cs="Times New Roman"/>
          <w:sz w:val="28"/>
          <w:szCs w:val="28"/>
        </w:rPr>
        <w:t xml:space="preserve"> грядки</w:t>
      </w:r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88B">
        <w:rPr>
          <w:rFonts w:ascii="Times New Roman" w:hAnsi="Times New Roman" w:cs="Times New Roman"/>
          <w:sz w:val="28"/>
          <w:szCs w:val="28"/>
        </w:rPr>
        <w:t>2)</w:t>
      </w:r>
      <w:r w:rsidRPr="00EF788B">
        <w:rPr>
          <w:rFonts w:ascii="Times New Roman" w:hAnsi="Times New Roman" w:cs="Times New Roman"/>
          <w:sz w:val="28"/>
          <w:szCs w:val="28"/>
        </w:rPr>
        <w:tab/>
        <w:t xml:space="preserve">морщины </w:t>
      </w:r>
      <w:proofErr w:type="spellStart"/>
      <w:proofErr w:type="gramStart"/>
      <w:r w:rsidRPr="00EF788B">
        <w:rPr>
          <w:rFonts w:ascii="Times New Roman" w:hAnsi="Times New Roman" w:cs="Times New Roman"/>
          <w:sz w:val="28"/>
          <w:szCs w:val="28"/>
        </w:rPr>
        <w:t>стар</w:t>
      </w:r>
      <w:proofErr w:type="gramEnd"/>
      <w:r w:rsidRPr="00EF788B">
        <w:rPr>
          <w:rFonts w:ascii="Times New Roman" w:hAnsi="Times New Roman" w:cs="Times New Roman"/>
          <w:sz w:val="28"/>
          <w:szCs w:val="28"/>
        </w:rPr>
        <w:t>..т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самокле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щаяся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 xml:space="preserve"> бумага</w:t>
      </w:r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88B">
        <w:rPr>
          <w:rFonts w:ascii="Times New Roman" w:hAnsi="Times New Roman" w:cs="Times New Roman"/>
          <w:sz w:val="28"/>
          <w:szCs w:val="28"/>
        </w:rPr>
        <w:t>3)</w:t>
      </w:r>
      <w:r w:rsidRPr="00EF788B">
        <w:rPr>
          <w:rFonts w:ascii="Times New Roman" w:hAnsi="Times New Roman" w:cs="Times New Roman"/>
          <w:sz w:val="28"/>
          <w:szCs w:val="28"/>
        </w:rPr>
        <w:tab/>
        <w:t xml:space="preserve">лесорубы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Start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F788B">
        <w:rPr>
          <w:rFonts w:ascii="Times New Roman" w:hAnsi="Times New Roman" w:cs="Times New Roman"/>
          <w:sz w:val="28"/>
          <w:szCs w:val="28"/>
        </w:rPr>
        <w:t xml:space="preserve">т, снега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присыпл</w:t>
      </w:r>
      <w:proofErr w:type="spellEnd"/>
      <w:r w:rsidRPr="00EF788B">
        <w:rPr>
          <w:rFonts w:ascii="Times New Roman" w:hAnsi="Times New Roman" w:cs="Times New Roman"/>
          <w:sz w:val="28"/>
          <w:szCs w:val="28"/>
        </w:rPr>
        <w:t>..т</w:t>
      </w:r>
    </w:p>
    <w:p w:rsidR="00EF788B" w:rsidRPr="00D718E4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788B">
        <w:rPr>
          <w:rFonts w:ascii="Times New Roman" w:hAnsi="Times New Roman" w:cs="Times New Roman"/>
          <w:sz w:val="28"/>
          <w:szCs w:val="28"/>
        </w:rPr>
        <w:t>4)</w:t>
      </w:r>
      <w:r w:rsidRPr="00EF788B">
        <w:rPr>
          <w:rFonts w:ascii="Times New Roman" w:hAnsi="Times New Roman" w:cs="Times New Roman"/>
          <w:sz w:val="28"/>
          <w:szCs w:val="28"/>
        </w:rPr>
        <w:tab/>
        <w:t xml:space="preserve">леса 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дремл</w:t>
      </w:r>
      <w:proofErr w:type="spellEnd"/>
      <w:proofErr w:type="gramStart"/>
      <w:r w:rsidRPr="00EF788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F788B">
        <w:rPr>
          <w:rFonts w:ascii="Times New Roman" w:hAnsi="Times New Roman" w:cs="Times New Roman"/>
          <w:sz w:val="28"/>
          <w:szCs w:val="28"/>
        </w:rPr>
        <w:t>т, что-то таратор..</w:t>
      </w:r>
      <w:proofErr w:type="spellStart"/>
      <w:r w:rsidRPr="00EF788B">
        <w:rPr>
          <w:rFonts w:ascii="Times New Roman" w:hAnsi="Times New Roman" w:cs="Times New Roman"/>
          <w:sz w:val="28"/>
          <w:szCs w:val="28"/>
        </w:rPr>
        <w:t>щий</w:t>
      </w:r>
      <w:proofErr w:type="spellEnd"/>
    </w:p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А17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В каком варианте ответа указаны </w:t>
      </w:r>
      <w:r w:rsidR="00EF788B">
        <w:rPr>
          <w:rFonts w:ascii="Times New Roman" w:hAnsi="Times New Roman" w:cs="Times New Roman"/>
          <w:sz w:val="28"/>
          <w:szCs w:val="28"/>
        </w:rPr>
        <w:t>все слова, где пропущена буква</w:t>
      </w:r>
      <w:proofErr w:type="gramStart"/>
      <w:r w:rsidR="00EF788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718E4">
        <w:rPr>
          <w:rFonts w:ascii="Times New Roman" w:hAnsi="Times New Roman" w:cs="Times New Roman"/>
          <w:sz w:val="28"/>
          <w:szCs w:val="28"/>
        </w:rPr>
        <w:t>?</w:t>
      </w:r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88B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EF788B">
        <w:rPr>
          <w:rFonts w:ascii="Times New Roman" w:hAnsi="Times New Roman" w:cs="Times New Roman"/>
          <w:b/>
          <w:bCs/>
          <w:sz w:val="28"/>
          <w:szCs w:val="28"/>
        </w:rPr>
        <w:tab/>
        <w:t>выпил</w:t>
      </w:r>
      <w:proofErr w:type="gramStart"/>
      <w:r w:rsidRPr="00EF788B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EF788B">
        <w:rPr>
          <w:rFonts w:ascii="Times New Roman" w:hAnsi="Times New Roman" w:cs="Times New Roman"/>
          <w:b/>
          <w:bCs/>
          <w:sz w:val="28"/>
          <w:szCs w:val="28"/>
        </w:rPr>
        <w:t>вать</w:t>
      </w:r>
      <w:proofErr w:type="spellEnd"/>
      <w:r w:rsidRPr="00EF7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Б.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придирч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Pr="00EF788B">
        <w:rPr>
          <w:rFonts w:ascii="Times New Roman" w:hAnsi="Times New Roman" w:cs="Times New Roman"/>
          <w:b/>
          <w:bCs/>
          <w:sz w:val="28"/>
          <w:szCs w:val="28"/>
        </w:rPr>
        <w:t>вый</w:t>
      </w:r>
    </w:p>
    <w:p w:rsidR="00EF788B" w:rsidRPr="00EF788B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F788B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EF788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F788B">
        <w:rPr>
          <w:rFonts w:ascii="Times New Roman" w:hAnsi="Times New Roman" w:cs="Times New Roman"/>
          <w:b/>
          <w:bCs/>
          <w:sz w:val="28"/>
          <w:szCs w:val="28"/>
        </w:rPr>
        <w:t>затм</w:t>
      </w:r>
      <w:proofErr w:type="spellEnd"/>
      <w:proofErr w:type="gramStart"/>
      <w:r w:rsidRPr="00EF788B">
        <w:rPr>
          <w:rFonts w:ascii="Times New Roman" w:hAnsi="Times New Roman" w:cs="Times New Roman"/>
          <w:b/>
          <w:bCs/>
          <w:sz w:val="28"/>
          <w:szCs w:val="28"/>
        </w:rPr>
        <w:t>..</w:t>
      </w:r>
      <w:proofErr w:type="spellStart"/>
      <w:proofErr w:type="gramEnd"/>
      <w:r w:rsidRPr="00EF788B">
        <w:rPr>
          <w:rFonts w:ascii="Times New Roman" w:hAnsi="Times New Roman" w:cs="Times New Roman"/>
          <w:b/>
          <w:bCs/>
          <w:sz w:val="28"/>
          <w:szCs w:val="28"/>
        </w:rPr>
        <w:t>вать</w:t>
      </w:r>
      <w:proofErr w:type="spellEnd"/>
      <w:r w:rsidRPr="00EF7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F788B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EF788B">
        <w:rPr>
          <w:rFonts w:ascii="Times New Roman" w:hAnsi="Times New Roman" w:cs="Times New Roman"/>
          <w:b/>
          <w:bCs/>
          <w:sz w:val="28"/>
          <w:szCs w:val="28"/>
        </w:rPr>
        <w:t>кварц..вый</w:t>
      </w:r>
      <w:proofErr w:type="spellEnd"/>
    </w:p>
    <w:p w:rsidR="00A539A1" w:rsidRPr="00B0393C" w:rsidRDefault="00EF788B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F788B">
        <w:rPr>
          <w:rFonts w:ascii="Times New Roman" w:hAnsi="Times New Roman" w:cs="Times New Roman"/>
          <w:bCs/>
          <w:sz w:val="28"/>
          <w:szCs w:val="28"/>
        </w:rPr>
        <w:t>1) А, Б</w:t>
      </w:r>
      <w:r w:rsidRPr="00EF788B">
        <w:rPr>
          <w:rFonts w:ascii="Times New Roman" w:hAnsi="Times New Roman" w:cs="Times New Roman"/>
          <w:bCs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bCs/>
          <w:sz w:val="28"/>
          <w:szCs w:val="28"/>
        </w:rPr>
        <w:tab/>
      </w:r>
      <w:r w:rsidRPr="00EF788B">
        <w:rPr>
          <w:rFonts w:ascii="Times New Roman" w:hAnsi="Times New Roman" w:cs="Times New Roman"/>
          <w:bCs/>
          <w:sz w:val="28"/>
          <w:szCs w:val="28"/>
        </w:rPr>
        <w:t>2) Б</w:t>
      </w:r>
      <w:r w:rsidRPr="00EF788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0393C" w:rsidRPr="00B0393C">
        <w:rPr>
          <w:rFonts w:ascii="Times New Roman" w:hAnsi="Times New Roman" w:cs="Times New Roman"/>
          <w:bCs/>
          <w:sz w:val="28"/>
          <w:szCs w:val="28"/>
        </w:rPr>
        <w:tab/>
      </w:r>
      <w:r w:rsidRPr="00EF788B">
        <w:rPr>
          <w:rFonts w:ascii="Times New Roman" w:hAnsi="Times New Roman" w:cs="Times New Roman"/>
          <w:bCs/>
          <w:sz w:val="28"/>
          <w:szCs w:val="28"/>
        </w:rPr>
        <w:t>3) Б, В</w:t>
      </w:r>
      <w:r w:rsidRPr="00EF788B">
        <w:rPr>
          <w:rFonts w:ascii="Times New Roman" w:hAnsi="Times New Roman" w:cs="Times New Roman"/>
          <w:bCs/>
          <w:sz w:val="28"/>
          <w:szCs w:val="28"/>
        </w:rPr>
        <w:tab/>
      </w:r>
      <w:r w:rsidR="00B0393C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Pr="00EF788B">
        <w:rPr>
          <w:rFonts w:ascii="Times New Roman" w:hAnsi="Times New Roman" w:cs="Times New Roman"/>
          <w:bCs/>
          <w:sz w:val="28"/>
          <w:szCs w:val="28"/>
        </w:rPr>
        <w:t>4) А, В, Г</w:t>
      </w:r>
    </w:p>
    <w:p w:rsidR="00B0393C" w:rsidRPr="00B0393C" w:rsidRDefault="00B0393C" w:rsidP="00EF7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А18</w:t>
            </w:r>
          </w:p>
        </w:tc>
      </w:tr>
    </w:tbl>
    <w:p w:rsidR="00EF788B" w:rsidRPr="00EF788B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EF788B" w:rsidRPr="00EF788B">
        <w:rPr>
          <w:rFonts w:ascii="TimesNewRomanPSMT" w:hAnsi="TimesNewRomanPSMT" w:cs="TimesNewRomanPSMT"/>
          <w:sz w:val="28"/>
          <w:szCs w:val="28"/>
        </w:rPr>
        <w:t>В каком предложении на месте всех пропусков пишется</w:t>
      </w:r>
      <w:proofErr w:type="gramStart"/>
      <w:r w:rsidR="00EF788B" w:rsidRPr="00EF788B">
        <w:rPr>
          <w:rFonts w:ascii="TimesNewRomanPSMT" w:hAnsi="TimesNewRomanPSMT" w:cs="TimesNewRomanPSMT"/>
          <w:sz w:val="28"/>
          <w:szCs w:val="28"/>
        </w:rPr>
        <w:t xml:space="preserve"> Е</w:t>
      </w:r>
      <w:proofErr w:type="gramEnd"/>
      <w:r w:rsidR="00EF788B" w:rsidRPr="00EF788B">
        <w:rPr>
          <w:rFonts w:ascii="TimesNewRomanPSMT" w:hAnsi="TimesNewRomanPSMT" w:cs="TimesNewRomanPSMT"/>
          <w:sz w:val="28"/>
          <w:szCs w:val="28"/>
        </w:rPr>
        <w:t>?</w:t>
      </w:r>
    </w:p>
    <w:p w:rsidR="00EF788B" w:rsidRPr="00EF788B" w:rsidRDefault="00EF788B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F788B">
        <w:rPr>
          <w:rFonts w:ascii="TimesNewRomanPSMT" w:hAnsi="TimesNewRomanPSMT" w:cs="TimesNewRomanPSMT"/>
          <w:sz w:val="28"/>
          <w:szCs w:val="28"/>
        </w:rPr>
        <w:t>1)</w:t>
      </w:r>
      <w:r w:rsidRPr="00EF788B">
        <w:rPr>
          <w:rFonts w:ascii="TimesNewRomanPSMT" w:hAnsi="TimesNewRomanPSMT" w:cs="TimesNewRomanPSMT"/>
          <w:sz w:val="28"/>
          <w:szCs w:val="28"/>
        </w:rPr>
        <w:tab/>
        <w:t>Помощник н</w:t>
      </w:r>
      <w:proofErr w:type="gramStart"/>
      <w:r w:rsidRPr="00EF788B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EF788B">
        <w:rPr>
          <w:rFonts w:ascii="TimesNewRomanPSMT" w:hAnsi="TimesNewRomanPSMT" w:cs="TimesNewRomanPSMT"/>
          <w:sz w:val="28"/>
          <w:szCs w:val="28"/>
        </w:rPr>
        <w:t>помнил н.. кто приедет на переговоры, н.. когда.</w:t>
      </w:r>
    </w:p>
    <w:p w:rsidR="00EF788B" w:rsidRPr="00EF788B" w:rsidRDefault="00EF788B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F788B">
        <w:rPr>
          <w:rFonts w:ascii="TimesNewRomanPSMT" w:hAnsi="TimesNewRomanPSMT" w:cs="TimesNewRomanPSMT"/>
          <w:sz w:val="28"/>
          <w:szCs w:val="28"/>
        </w:rPr>
        <w:t>2)</w:t>
      </w:r>
      <w:r w:rsidRPr="00EF788B">
        <w:rPr>
          <w:rFonts w:ascii="TimesNewRomanPSMT" w:hAnsi="TimesNewRomanPSMT" w:cs="TimesNewRomanPSMT"/>
          <w:sz w:val="28"/>
          <w:szCs w:val="28"/>
        </w:rPr>
        <w:tab/>
        <w:t>Как же н</w:t>
      </w:r>
      <w:proofErr w:type="gramStart"/>
      <w:r w:rsidRPr="00EF788B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EF788B">
        <w:rPr>
          <w:rFonts w:ascii="TimesNewRomanPSMT" w:hAnsi="TimesNewRomanPSMT" w:cs="TimesNewRomanPSMT"/>
          <w:sz w:val="28"/>
          <w:szCs w:val="28"/>
        </w:rPr>
        <w:t>помню курьера Игоря: я н.. раз отп</w:t>
      </w:r>
      <w:r w:rsidR="003A66F8">
        <w:rPr>
          <w:rFonts w:ascii="TimesNewRomanPSMT" w:hAnsi="TimesNewRomanPSMT" w:cs="TimesNewRomanPSMT"/>
          <w:sz w:val="28"/>
          <w:szCs w:val="28"/>
        </w:rPr>
        <w:t>равлял его с документами к парт</w:t>
      </w:r>
      <w:r w:rsidRPr="00EF788B">
        <w:rPr>
          <w:rFonts w:ascii="TimesNewRomanPSMT" w:hAnsi="TimesNewRomanPSMT" w:cs="TimesNewRomanPSMT"/>
          <w:sz w:val="28"/>
          <w:szCs w:val="28"/>
        </w:rPr>
        <w:t>нёрам.</w:t>
      </w:r>
    </w:p>
    <w:p w:rsidR="00EF788B" w:rsidRPr="00EF788B" w:rsidRDefault="00EF788B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F788B">
        <w:rPr>
          <w:rFonts w:ascii="TimesNewRomanPSMT" w:hAnsi="TimesNewRomanPSMT" w:cs="TimesNewRomanPSMT"/>
          <w:sz w:val="28"/>
          <w:szCs w:val="28"/>
        </w:rPr>
        <w:t>3)</w:t>
      </w:r>
      <w:r w:rsidRPr="00EF788B">
        <w:rPr>
          <w:rFonts w:ascii="TimesNewRomanPSMT" w:hAnsi="TimesNewRomanPSMT" w:cs="TimesNewRomanPSMT"/>
          <w:sz w:val="28"/>
          <w:szCs w:val="28"/>
        </w:rPr>
        <w:tab/>
        <w:t>Как н</w:t>
      </w:r>
      <w:proofErr w:type="gramStart"/>
      <w:r w:rsidRPr="00EF788B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EF788B">
        <w:rPr>
          <w:rFonts w:ascii="TimesNewRomanPSMT" w:hAnsi="TimesNewRomanPSMT" w:cs="TimesNewRomanPSMT"/>
          <w:sz w:val="28"/>
          <w:szCs w:val="28"/>
        </w:rPr>
        <w:t>старались родители, мальчик учился плохо, но, стремясь задобрить учителей, сидел на уроке н.. шевелясь, как статуя.</w:t>
      </w:r>
    </w:p>
    <w:p w:rsidR="00A539A1" w:rsidRPr="005A38F1" w:rsidRDefault="00EF788B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EF788B">
        <w:rPr>
          <w:rFonts w:ascii="TimesNewRomanPSMT" w:hAnsi="TimesNewRomanPSMT" w:cs="TimesNewRomanPSMT"/>
          <w:sz w:val="28"/>
          <w:szCs w:val="28"/>
        </w:rPr>
        <w:t>4)</w:t>
      </w:r>
      <w:r w:rsidRPr="00EF788B">
        <w:rPr>
          <w:rFonts w:ascii="TimesNewRomanPSMT" w:hAnsi="TimesNewRomanPSMT" w:cs="TimesNewRomanPSMT"/>
          <w:sz w:val="28"/>
          <w:szCs w:val="28"/>
        </w:rPr>
        <w:tab/>
        <w:t>Н.. на кого н</w:t>
      </w:r>
      <w:proofErr w:type="gramStart"/>
      <w:r w:rsidRPr="00EF788B">
        <w:rPr>
          <w:rFonts w:ascii="TimesNewRomanPSMT" w:hAnsi="TimesNewRomanPSMT" w:cs="TimesNewRomanPSMT"/>
          <w:sz w:val="28"/>
          <w:szCs w:val="28"/>
        </w:rPr>
        <w:t xml:space="preserve">.. </w:t>
      </w:r>
      <w:proofErr w:type="gramEnd"/>
      <w:r w:rsidRPr="00EF788B">
        <w:rPr>
          <w:rFonts w:ascii="TimesNewRomanPSMT" w:hAnsi="TimesNewRomanPSMT" w:cs="TimesNewRomanPSMT"/>
          <w:sz w:val="28"/>
          <w:szCs w:val="28"/>
        </w:rPr>
        <w:t>глядя, достал из портфеля потрёпанный томик стихов.</w:t>
      </w:r>
      <w:r w:rsidR="003A66F8">
        <w:rPr>
          <w:rFonts w:ascii="TimesNewRomanPSMT" w:hAnsi="TimesNewRomanPSMT" w:cs="TimesNewRomanPSMT"/>
          <w:sz w:val="28"/>
          <w:szCs w:val="28"/>
        </w:rPr>
        <w:t xml:space="preserve"> </w:t>
      </w:r>
      <w:r w:rsidR="00B0393C" w:rsidRPr="005A38F1"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3A66F8">
        <w:tc>
          <w:tcPr>
            <w:tcW w:w="699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А19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предложении оба выделенных слова пишутся слитно?</w:t>
      </w:r>
    </w:p>
    <w:p w:rsidR="003A66F8" w:rsidRPr="003A66F8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</w:r>
      <w:r w:rsidR="003A66F8" w:rsidRPr="003A66F8">
        <w:rPr>
          <w:rFonts w:ascii="TimesNewRomanPSMT" w:hAnsi="TimesNewRomanPSMT" w:cs="TimesNewRomanPSMT"/>
          <w:sz w:val="28"/>
          <w:szCs w:val="28"/>
        </w:rPr>
        <w:t>1)</w:t>
      </w:r>
      <w:r w:rsidR="003A66F8" w:rsidRPr="003A66F8">
        <w:rPr>
          <w:rFonts w:ascii="TimesNewRomanPSMT" w:hAnsi="TimesNewRomanPSMT" w:cs="TimesNewRomanPSMT"/>
          <w:sz w:val="28"/>
          <w:szCs w:val="28"/>
        </w:rPr>
        <w:tab/>
        <w:t>(НЕ</w:t>
      </w:r>
      <w:proofErr w:type="gramStart"/>
      <w:r w:rsidR="003A66F8" w:rsidRPr="003A66F8">
        <w:rPr>
          <w:rFonts w:ascii="TimesNewRomanPSMT" w:hAnsi="TimesNewRomanPSMT" w:cs="TimesNewRomanPSMT"/>
          <w:sz w:val="28"/>
          <w:szCs w:val="28"/>
        </w:rPr>
        <w:t>)С</w:t>
      </w:r>
      <w:proofErr w:type="gramEnd"/>
      <w:r w:rsidR="003A66F8" w:rsidRPr="003A66F8">
        <w:rPr>
          <w:rFonts w:ascii="TimesNewRomanPSMT" w:hAnsi="TimesNewRomanPSMT" w:cs="TimesNewRomanPSMT"/>
          <w:sz w:val="28"/>
          <w:szCs w:val="28"/>
        </w:rPr>
        <w:t>МОТРЯ на позднее и холодное время, вагон был ТАК(ЖЕ) битком набит.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66F8">
        <w:rPr>
          <w:rFonts w:ascii="TimesNewRomanPSMT" w:hAnsi="TimesNewRomanPSMT" w:cs="TimesNewRomanPSMT"/>
          <w:sz w:val="28"/>
          <w:szCs w:val="28"/>
        </w:rPr>
        <w:t>2)</w:t>
      </w:r>
      <w:r w:rsidRPr="003A66F8">
        <w:rPr>
          <w:rFonts w:ascii="TimesNewRomanPSMT" w:hAnsi="TimesNewRomanPSMT" w:cs="TimesNewRomanPSMT"/>
          <w:sz w:val="28"/>
          <w:szCs w:val="28"/>
        </w:rPr>
        <w:tab/>
        <w:t>ЧТ</w:t>
      </w:r>
      <w:proofErr w:type="gramStart"/>
      <w:r w:rsidRPr="003A66F8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3A66F8">
        <w:rPr>
          <w:rFonts w:ascii="TimesNewRomanPSMT" w:hAnsi="TimesNewRomanPSMT" w:cs="TimesNewRomanPSMT"/>
          <w:sz w:val="28"/>
          <w:szCs w:val="28"/>
        </w:rPr>
        <w:t>БЫ) он ни говорил тебе — никогда ему не верь, (ПО)ТОМУ что за всю жизнь свою не сказал он ни единого слова правды.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66F8">
        <w:rPr>
          <w:rFonts w:ascii="TimesNewRomanPSMT" w:hAnsi="TimesNewRomanPSMT" w:cs="TimesNewRomanPSMT"/>
          <w:sz w:val="28"/>
          <w:szCs w:val="28"/>
        </w:rPr>
        <w:t>3)</w:t>
      </w:r>
      <w:r w:rsidRPr="003A66F8">
        <w:rPr>
          <w:rFonts w:ascii="TimesNewRomanPSMT" w:hAnsi="TimesNewRomanPSMT" w:cs="TimesNewRomanPSMT"/>
          <w:sz w:val="28"/>
          <w:szCs w:val="28"/>
        </w:rPr>
        <w:tab/>
        <w:t>Брат говорил Т</w:t>
      </w:r>
      <w:proofErr w:type="gramStart"/>
      <w:r w:rsidRPr="003A66F8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3A66F8">
        <w:rPr>
          <w:rFonts w:ascii="TimesNewRomanPSMT" w:hAnsi="TimesNewRomanPSMT" w:cs="TimesNewRomanPSMT"/>
          <w:sz w:val="28"/>
          <w:szCs w:val="28"/>
        </w:rPr>
        <w:t>ЖЕ), что и все остальные, но его подняли (НА)СМЕХ.</w:t>
      </w:r>
    </w:p>
    <w:p w:rsidR="00A539A1" w:rsidRPr="005A38F1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3A66F8">
        <w:rPr>
          <w:rFonts w:ascii="TimesNewRomanPSMT" w:hAnsi="TimesNewRomanPSMT" w:cs="TimesNewRomanPSMT"/>
          <w:sz w:val="28"/>
          <w:szCs w:val="28"/>
        </w:rPr>
        <w:t>4)</w:t>
      </w:r>
      <w:r w:rsidRPr="003A66F8">
        <w:rPr>
          <w:rFonts w:ascii="TimesNewRomanPSMT" w:hAnsi="TimesNewRomanPSMT" w:cs="TimesNewRomanPSMT"/>
          <w:sz w:val="28"/>
          <w:szCs w:val="28"/>
        </w:rPr>
        <w:tab/>
        <w:t>Граф с новой эскадрой возвращается на берега Амазонки, ЧТ</w:t>
      </w:r>
      <w:proofErr w:type="gramStart"/>
      <w:r w:rsidRPr="003A66F8">
        <w:rPr>
          <w:rFonts w:ascii="TimesNewRomanPSMT" w:hAnsi="TimesNewRomanPSMT" w:cs="TimesNewRomanPSMT"/>
          <w:sz w:val="28"/>
          <w:szCs w:val="28"/>
        </w:rPr>
        <w:t>О(</w:t>
      </w:r>
      <w:proofErr w:type="gramEnd"/>
      <w:r w:rsidRPr="003A66F8">
        <w:rPr>
          <w:rFonts w:ascii="TimesNewRomanPSMT" w:hAnsi="TimesNewRomanPSMT" w:cs="TimesNewRomanPSMT"/>
          <w:sz w:val="28"/>
          <w:szCs w:val="28"/>
        </w:rPr>
        <w:t>БЫ) попытаться завоевать новые земли и никогда не вернуться (НА)ЗАД.</w:t>
      </w:r>
      <w:r w:rsidR="00B0393C" w:rsidRPr="005A38F1">
        <w:rPr>
          <w:rFonts w:ascii="TimesNewRomanPSMT" w:hAnsi="TimesNewRomanPSMT" w:cs="TimesNewRomanPSMT"/>
          <w:sz w:val="28"/>
          <w:szCs w:val="28"/>
        </w:rPr>
        <w:tab/>
      </w:r>
    </w:p>
    <w:p w:rsidR="00B0393C" w:rsidRPr="005A38F1" w:rsidRDefault="00B0393C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А20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 xml:space="preserve">Укажите правильное объяснение постановки запятой или её отсутствия </w:t>
      </w: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D718E4">
        <w:rPr>
          <w:rFonts w:ascii="TimesNewRomanPSMT" w:hAnsi="TimesNewRomanPSMT" w:cs="TimesNewRomanPSMT"/>
          <w:sz w:val="28"/>
          <w:szCs w:val="28"/>
        </w:rPr>
        <w:t>предложении</w:t>
      </w:r>
      <w:proofErr w:type="gramEnd"/>
      <w:r w:rsidRPr="00D718E4">
        <w:rPr>
          <w:rFonts w:ascii="TimesNewRomanPSMT" w:hAnsi="TimesNewRomanPSMT" w:cs="TimesNewRomanPSMT"/>
          <w:sz w:val="28"/>
          <w:szCs w:val="28"/>
        </w:rPr>
        <w:t>.</w:t>
      </w:r>
    </w:p>
    <w:p w:rsidR="003A66F8" w:rsidRPr="003A66F8" w:rsidRDefault="00A539A1" w:rsidP="003A66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3A66F8" w:rsidRPr="003A66F8">
        <w:rPr>
          <w:rFonts w:ascii="TimesNewRomanPS-BoldMT" w:hAnsi="TimesNewRomanPS-BoldMT" w:cs="TimesNewRomanPS-BoldMT"/>
          <w:b/>
          <w:bCs/>
          <w:sz w:val="28"/>
          <w:szCs w:val="28"/>
        </w:rPr>
        <w:t>В последние дни почти не мело</w:t>
      </w:r>
      <w:proofErr w:type="gramStart"/>
      <w:r w:rsidR="003A66F8" w:rsidRPr="003A66F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() </w:t>
      </w:r>
      <w:proofErr w:type="gramEnd"/>
      <w:r w:rsidR="003A66F8" w:rsidRPr="003A66F8">
        <w:rPr>
          <w:rFonts w:ascii="TimesNewRomanPS-BoldMT" w:hAnsi="TimesNewRomanPS-BoldMT" w:cs="TimesNewRomanPS-BoldMT"/>
          <w:b/>
          <w:bCs/>
          <w:sz w:val="28"/>
          <w:szCs w:val="28"/>
        </w:rPr>
        <w:t>и размеченн</w:t>
      </w:r>
      <w:r w:rsidR="003A66F8">
        <w:rPr>
          <w:rFonts w:ascii="TimesNewRomanPS-BoldMT" w:hAnsi="TimesNewRomanPS-BoldMT" w:cs="TimesNewRomanPS-BoldMT"/>
          <w:b/>
          <w:bCs/>
          <w:sz w:val="28"/>
          <w:szCs w:val="28"/>
        </w:rPr>
        <w:t>ая бочками посадочная полоса бы</w:t>
      </w:r>
      <w:r w:rsidR="003A66F8" w:rsidRPr="003A66F8">
        <w:rPr>
          <w:rFonts w:ascii="TimesNewRomanPS-BoldMT" w:hAnsi="TimesNewRomanPS-BoldMT" w:cs="TimesNewRomanPS-BoldMT"/>
          <w:b/>
          <w:bCs/>
          <w:sz w:val="28"/>
          <w:szCs w:val="28"/>
        </w:rPr>
        <w:t>ла в хорошем состоянии.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3A66F8">
        <w:rPr>
          <w:rFonts w:ascii="TimesNewRomanPS-BoldMT" w:hAnsi="TimesNewRomanPS-BoldMT" w:cs="TimesNewRomanPS-BoldMT"/>
          <w:bCs/>
          <w:sz w:val="28"/>
          <w:szCs w:val="28"/>
        </w:rPr>
        <w:t>1)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3A66F8">
        <w:rPr>
          <w:rFonts w:ascii="TimesNewRomanPS-BoldMT" w:hAnsi="TimesNewRomanPS-BoldMT" w:cs="TimesNewRomanPS-BoldMT"/>
          <w:bCs/>
          <w:sz w:val="28"/>
          <w:szCs w:val="28"/>
        </w:rPr>
        <w:t>2)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  <w:t>Сложносочинённое предложение, перед союзом</w:t>
      </w:r>
      <w:proofErr w:type="gramStart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3A66F8">
        <w:rPr>
          <w:rFonts w:ascii="TimesNewRomanPS-BoldMT" w:hAnsi="TimesNewRomanPS-BoldMT" w:cs="TimesNewRomanPS-BoldMT"/>
          <w:bCs/>
          <w:sz w:val="28"/>
          <w:szCs w:val="28"/>
        </w:rPr>
        <w:t>3)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нужна запятая.</w:t>
      </w:r>
    </w:p>
    <w:p w:rsidR="00A539A1" w:rsidRPr="005A38F1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3A66F8">
        <w:rPr>
          <w:rFonts w:ascii="TimesNewRomanPS-BoldMT" w:hAnsi="TimesNewRomanPS-BoldMT" w:cs="TimesNewRomanPS-BoldMT"/>
          <w:bCs/>
          <w:sz w:val="28"/>
          <w:szCs w:val="28"/>
        </w:rPr>
        <w:t>4)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  <w:t>Простое предложение с однородными членами, перед союзом</w:t>
      </w:r>
      <w:proofErr w:type="gramStart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И</w:t>
      </w:r>
      <w:proofErr w:type="gramEnd"/>
      <w:r w:rsidRPr="003A66F8">
        <w:rPr>
          <w:rFonts w:ascii="TimesNewRomanPS-BoldMT" w:hAnsi="TimesNewRomanPS-BoldMT" w:cs="TimesNewRomanPS-BoldMT"/>
          <w:bCs/>
          <w:sz w:val="28"/>
          <w:szCs w:val="28"/>
        </w:rPr>
        <w:t xml:space="preserve"> запятая не нужна.</w:t>
      </w:r>
    </w:p>
    <w:p w:rsidR="00B0393C" w:rsidRPr="005A38F1" w:rsidRDefault="00B0393C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А21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718E4">
        <w:rPr>
          <w:rFonts w:ascii="TimesNewRomanPSMT" w:hAnsi="TimesNewRomanPSMT" w:cs="TimesNewRomanPSMT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718E4">
        <w:rPr>
          <w:rFonts w:ascii="TimesNewRomanPSMT" w:hAnsi="TimesNewRomanPSMT" w:cs="TimesNewRomanPSMT"/>
          <w:sz w:val="28"/>
          <w:szCs w:val="28"/>
        </w:rPr>
        <w:t>предложении должны стоять запятые?</w:t>
      </w:r>
    </w:p>
    <w:p w:rsidR="003A66F8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18E4"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 w:rsidR="003A66F8" w:rsidRPr="003A66F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Уже успевшая переодеться (1) юная артистка (2) осторожно присев на краешек парты (3) отдыхала и приходила в себя (4) после невероятного успеха. </w:t>
      </w:r>
    </w:p>
    <w:p w:rsidR="00A539A1" w:rsidRDefault="003A66F8" w:rsidP="003A66F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  <w:sz w:val="28"/>
          <w:szCs w:val="28"/>
          <w:lang w:val="en-US"/>
        </w:rPr>
      </w:pPr>
      <w:r w:rsidRPr="003A66F8">
        <w:rPr>
          <w:rFonts w:ascii="TimesNewRomanPS-BoldMT" w:hAnsi="TimesNewRomanPS-BoldMT" w:cs="TimesNewRomanPS-BoldMT"/>
          <w:bCs/>
          <w:sz w:val="28"/>
          <w:szCs w:val="28"/>
        </w:rPr>
        <w:t>1) 1,2,4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B0393C" w:rsidRPr="00B0393C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>2) 2,3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B0393C" w:rsidRPr="00B0393C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>3) 1,2,3</w:t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="00B0393C" w:rsidRPr="00B0393C">
        <w:rPr>
          <w:rFonts w:ascii="TimesNewRomanPS-BoldMT" w:hAnsi="TimesNewRomanPS-BoldMT" w:cs="TimesNewRomanPS-BoldMT"/>
          <w:bCs/>
          <w:sz w:val="28"/>
          <w:szCs w:val="28"/>
        </w:rPr>
        <w:tab/>
      </w:r>
      <w:r w:rsidRPr="003A66F8">
        <w:rPr>
          <w:rFonts w:ascii="TimesNewRomanPS-BoldMT" w:hAnsi="TimesNewRomanPS-BoldMT" w:cs="TimesNewRomanPS-BoldMT"/>
          <w:bCs/>
          <w:sz w:val="28"/>
          <w:szCs w:val="28"/>
        </w:rPr>
        <w:t>4)3,4</w:t>
      </w:r>
    </w:p>
    <w:p w:rsidR="00B0393C" w:rsidRPr="00B0393C" w:rsidRDefault="00B0393C" w:rsidP="003A66F8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2C4C14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2C4C14">
              <w:rPr>
                <w:rFonts w:ascii="TimesNewRomanPSMT" w:hAnsi="TimesNewRomanPSMT" w:cs="TimesNewRomanPSMT"/>
                <w:b/>
                <w:sz w:val="28"/>
                <w:szCs w:val="28"/>
              </w:rPr>
              <w:t>А22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предложениях должны стоять запятые?</w:t>
      </w:r>
    </w:p>
    <w:p w:rsidR="003A66F8" w:rsidRPr="003A66F8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923">
        <w:rPr>
          <w:rFonts w:ascii="Times New Roman" w:hAnsi="Times New Roman" w:cs="Times New Roman"/>
          <w:b/>
          <w:sz w:val="28"/>
          <w:szCs w:val="28"/>
        </w:rPr>
        <w:tab/>
      </w:r>
      <w:r w:rsidR="003A66F8" w:rsidRPr="003A66F8">
        <w:rPr>
          <w:rFonts w:ascii="Times New Roman" w:hAnsi="Times New Roman" w:cs="Times New Roman"/>
          <w:b/>
          <w:sz w:val="28"/>
          <w:szCs w:val="28"/>
        </w:rPr>
        <w:t>Да, бездействие разъедает, как ржавчина (1) однако (2) опасна она (3) только (4) тому, кто не умеет с ней бороться. Мне кажется (5) я сумею.</w:t>
      </w:r>
    </w:p>
    <w:p w:rsidR="00A539A1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66F8">
        <w:rPr>
          <w:rFonts w:ascii="Times New Roman" w:hAnsi="Times New Roman" w:cs="Times New Roman"/>
          <w:sz w:val="28"/>
          <w:szCs w:val="28"/>
        </w:rPr>
        <w:t>1)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2,</w:t>
      </w:r>
      <w:r w:rsidR="005A38F1">
        <w:rPr>
          <w:rFonts w:ascii="Times New Roman" w:hAnsi="Times New Roman" w:cs="Times New Roman"/>
          <w:sz w:val="28"/>
          <w:szCs w:val="28"/>
        </w:rPr>
        <w:t xml:space="preserve"> 3, </w:t>
      </w:r>
      <w:r w:rsidRPr="003A66F8">
        <w:rPr>
          <w:rFonts w:ascii="Times New Roman" w:hAnsi="Times New Roman" w:cs="Times New Roman"/>
          <w:sz w:val="28"/>
          <w:szCs w:val="28"/>
        </w:rPr>
        <w:t>5</w:t>
      </w:r>
      <w:r w:rsidRPr="003A6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66F8">
        <w:rPr>
          <w:rFonts w:ascii="Times New Roman" w:hAnsi="Times New Roman" w:cs="Times New Roman"/>
          <w:sz w:val="28"/>
          <w:szCs w:val="28"/>
        </w:rPr>
        <w:t>2)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3,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4</w:t>
      </w:r>
      <w:r w:rsidRPr="003A6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66F8">
        <w:rPr>
          <w:rFonts w:ascii="Times New Roman" w:hAnsi="Times New Roman" w:cs="Times New Roman"/>
          <w:sz w:val="28"/>
          <w:szCs w:val="28"/>
        </w:rPr>
        <w:t>3)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5</w:t>
      </w:r>
      <w:r w:rsidRPr="003A66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66F8">
        <w:rPr>
          <w:rFonts w:ascii="Times New Roman" w:hAnsi="Times New Roman" w:cs="Times New Roman"/>
          <w:sz w:val="28"/>
          <w:szCs w:val="28"/>
        </w:rPr>
        <w:t>4)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3,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3A66F8">
        <w:rPr>
          <w:rFonts w:ascii="Times New Roman" w:hAnsi="Times New Roman" w:cs="Times New Roman"/>
          <w:sz w:val="28"/>
          <w:szCs w:val="28"/>
        </w:rPr>
        <w:t>4</w:t>
      </w:r>
    </w:p>
    <w:p w:rsidR="00B0393C" w:rsidRPr="00B0393C" w:rsidRDefault="00B0393C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699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lastRenderedPageBreak/>
              <w:t>А23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 xml:space="preserve">Укажите предложение, в котором нужно поставить </w:t>
      </w:r>
      <w:r w:rsidRPr="00587923">
        <w:rPr>
          <w:rFonts w:ascii="Times New Roman" w:hAnsi="Times New Roman" w:cs="Times New Roman"/>
          <w:b/>
          <w:sz w:val="28"/>
          <w:szCs w:val="28"/>
        </w:rPr>
        <w:t>одну</w:t>
      </w:r>
      <w:r w:rsidRPr="00D718E4">
        <w:rPr>
          <w:rFonts w:ascii="Times New Roman" w:hAnsi="Times New Roman" w:cs="Times New Roman"/>
          <w:sz w:val="28"/>
          <w:szCs w:val="28"/>
        </w:rPr>
        <w:t xml:space="preserve"> запятую. (Знаки</w:t>
      </w:r>
      <w:r w:rsidRPr="00901068"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препинания не расставлены.)</w:t>
      </w:r>
    </w:p>
    <w:p w:rsidR="003A66F8" w:rsidRPr="003A66F8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</w:r>
      <w:r w:rsidR="003A66F8" w:rsidRPr="003A66F8">
        <w:rPr>
          <w:rFonts w:ascii="Times New Roman" w:hAnsi="Times New Roman" w:cs="Times New Roman"/>
          <w:sz w:val="28"/>
          <w:szCs w:val="28"/>
        </w:rPr>
        <w:t>1)</w:t>
      </w:r>
      <w:r w:rsidR="003A66F8" w:rsidRPr="003A66F8">
        <w:rPr>
          <w:rFonts w:ascii="Times New Roman" w:hAnsi="Times New Roman" w:cs="Times New Roman"/>
          <w:sz w:val="28"/>
          <w:szCs w:val="28"/>
        </w:rPr>
        <w:tab/>
        <w:t xml:space="preserve">Мартышка кувыркалась и раскачивалась то на одной </w:t>
      </w:r>
      <w:proofErr w:type="gramStart"/>
      <w:r w:rsidR="003A66F8" w:rsidRPr="003A66F8">
        <w:rPr>
          <w:rFonts w:ascii="Times New Roman" w:hAnsi="Times New Roman" w:cs="Times New Roman"/>
          <w:sz w:val="28"/>
          <w:szCs w:val="28"/>
        </w:rPr>
        <w:t>руке</w:t>
      </w:r>
      <w:proofErr w:type="gramEnd"/>
      <w:r w:rsidR="003A66F8" w:rsidRPr="003A66F8">
        <w:rPr>
          <w:rFonts w:ascii="Times New Roman" w:hAnsi="Times New Roman" w:cs="Times New Roman"/>
          <w:sz w:val="28"/>
          <w:szCs w:val="28"/>
        </w:rPr>
        <w:t xml:space="preserve"> то вниз головой.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2)</w:t>
      </w:r>
      <w:r w:rsidRPr="003A66F8">
        <w:rPr>
          <w:rFonts w:ascii="Times New Roman" w:hAnsi="Times New Roman" w:cs="Times New Roman"/>
          <w:sz w:val="28"/>
          <w:szCs w:val="28"/>
        </w:rPr>
        <w:tab/>
        <w:t>В такую избушку забирались только спать или переждать непогоду.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3)</w:t>
      </w:r>
      <w:r w:rsidRPr="003A66F8">
        <w:rPr>
          <w:rFonts w:ascii="Times New Roman" w:hAnsi="Times New Roman" w:cs="Times New Roman"/>
          <w:sz w:val="28"/>
          <w:szCs w:val="28"/>
        </w:rPr>
        <w:tab/>
        <w:t>Пастух почувствовал в своих словах что-то неп</w:t>
      </w:r>
      <w:r>
        <w:rPr>
          <w:rFonts w:ascii="Times New Roman" w:hAnsi="Times New Roman" w:cs="Times New Roman"/>
          <w:sz w:val="28"/>
          <w:szCs w:val="28"/>
        </w:rPr>
        <w:t>равдоподобное и нелепое и в рас</w:t>
      </w:r>
      <w:r w:rsidRPr="003A66F8">
        <w:rPr>
          <w:rFonts w:ascii="Times New Roman" w:hAnsi="Times New Roman" w:cs="Times New Roman"/>
          <w:sz w:val="28"/>
          <w:szCs w:val="28"/>
        </w:rPr>
        <w:t>терянности замолчал.</w:t>
      </w:r>
    </w:p>
    <w:p w:rsidR="00A539A1" w:rsidRPr="00D718E4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4)</w:t>
      </w:r>
      <w:r w:rsidRPr="003A66F8">
        <w:rPr>
          <w:rFonts w:ascii="Times New Roman" w:hAnsi="Times New Roman" w:cs="Times New Roman"/>
          <w:sz w:val="28"/>
          <w:szCs w:val="28"/>
        </w:rPr>
        <w:tab/>
        <w:t xml:space="preserve">Круглое лицо старосты не выразило ни </w:t>
      </w:r>
      <w:proofErr w:type="gramStart"/>
      <w:r w:rsidRPr="003A66F8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ешательства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досады ни огорче</w:t>
      </w:r>
      <w:r w:rsidRPr="003A66F8">
        <w:rPr>
          <w:rFonts w:ascii="Times New Roman" w:hAnsi="Times New Roman" w:cs="Times New Roman"/>
          <w:sz w:val="28"/>
          <w:szCs w:val="28"/>
        </w:rPr>
        <w:t>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А24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Как объяснить постановку двоеточия в данном предложении?</w:t>
      </w:r>
    </w:p>
    <w:p w:rsidR="003A66F8" w:rsidRPr="003A66F8" w:rsidRDefault="00A539A1" w:rsidP="003A6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3A66F8" w:rsidRPr="003A66F8">
        <w:rPr>
          <w:rFonts w:ascii="Times New Roman" w:hAnsi="Times New Roman" w:cs="Times New Roman"/>
          <w:b/>
          <w:sz w:val="28"/>
          <w:szCs w:val="28"/>
        </w:rPr>
        <w:t xml:space="preserve">Даже в ситуации нежданной зимовки нашим жизням ничто не грозит: льды под ногами не лопаются, дизель хотя и старенький, но </w:t>
      </w:r>
      <w:r w:rsidR="003A66F8">
        <w:rPr>
          <w:rFonts w:ascii="Times New Roman" w:hAnsi="Times New Roman" w:cs="Times New Roman"/>
          <w:b/>
          <w:sz w:val="28"/>
          <w:szCs w:val="28"/>
        </w:rPr>
        <w:t>тарахтит, еды не вдоволь, но ме</w:t>
      </w:r>
      <w:r w:rsidR="003A66F8" w:rsidRPr="003A66F8">
        <w:rPr>
          <w:rFonts w:ascii="Times New Roman" w:hAnsi="Times New Roman" w:cs="Times New Roman"/>
          <w:b/>
          <w:sz w:val="28"/>
          <w:szCs w:val="28"/>
        </w:rPr>
        <w:t>сяцев на пять хватит.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1)</w:t>
      </w:r>
      <w:r w:rsidRPr="003A66F8">
        <w:rPr>
          <w:rFonts w:ascii="Times New Roman" w:hAnsi="Times New Roman" w:cs="Times New Roman"/>
          <w:sz w:val="28"/>
          <w:szCs w:val="28"/>
        </w:rPr>
        <w:tab/>
        <w:t>Обобщающее слово стоит перед однородными членами предложения.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2)</w:t>
      </w:r>
      <w:r w:rsidRPr="003A66F8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причину того, о чём говорится в первой части.</w:t>
      </w:r>
    </w:p>
    <w:p w:rsidR="003A66F8" w:rsidRPr="003A66F8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3)</w:t>
      </w:r>
      <w:r w:rsidRPr="003A66F8">
        <w:rPr>
          <w:rFonts w:ascii="Times New Roman" w:hAnsi="Times New Roman" w:cs="Times New Roman"/>
          <w:sz w:val="28"/>
          <w:szCs w:val="28"/>
        </w:rPr>
        <w:tab/>
        <w:t>Первая часть бессоюзного сложного предложения указывает на условие того, о чём говорится во второй части.</w:t>
      </w:r>
    </w:p>
    <w:p w:rsidR="00A539A1" w:rsidRPr="00D718E4" w:rsidRDefault="003A66F8" w:rsidP="003A6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6F8">
        <w:rPr>
          <w:rFonts w:ascii="Times New Roman" w:hAnsi="Times New Roman" w:cs="Times New Roman"/>
          <w:sz w:val="28"/>
          <w:szCs w:val="28"/>
        </w:rPr>
        <w:t>4)</w:t>
      </w:r>
      <w:r w:rsidRPr="003A66F8">
        <w:rPr>
          <w:rFonts w:ascii="Times New Roman" w:hAnsi="Times New Roman" w:cs="Times New Roman"/>
          <w:sz w:val="28"/>
          <w:szCs w:val="28"/>
        </w:rPr>
        <w:tab/>
        <w:t>Вторая часть бессоюзного сложного предложения содержит следствие того, о чём говорится в первой части.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D718E4" w:rsidTr="00FB529A">
        <w:tc>
          <w:tcPr>
            <w:tcW w:w="534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А25</w:t>
            </w:r>
          </w:p>
        </w:tc>
      </w:tr>
    </w:tbl>
    <w:p w:rsidR="00A539A1" w:rsidRPr="00D718E4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8E4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E4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F93DEF" w:rsidRPr="00F93DEF" w:rsidRDefault="00A539A1" w:rsidP="00F93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8E4">
        <w:rPr>
          <w:rFonts w:ascii="Times New Roman" w:hAnsi="Times New Roman" w:cs="Times New Roman"/>
          <w:b/>
          <w:sz w:val="28"/>
          <w:szCs w:val="28"/>
        </w:rPr>
        <w:tab/>
      </w:r>
      <w:r w:rsidR="00F93DEF" w:rsidRPr="00F93DEF">
        <w:rPr>
          <w:rFonts w:ascii="Times New Roman" w:hAnsi="Times New Roman" w:cs="Times New Roman"/>
          <w:b/>
          <w:sz w:val="28"/>
          <w:szCs w:val="28"/>
        </w:rPr>
        <w:t>Но глаза разведчика были прикованы к (1) толстой липе (2) в мрачной тени (3) которой вырисовывался (4) силуэт новейшего немецкого танка.</w:t>
      </w:r>
    </w:p>
    <w:p w:rsidR="00A539A1" w:rsidRPr="00F93DEF" w:rsidRDefault="00F93DEF" w:rsidP="00F93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EF">
        <w:rPr>
          <w:rFonts w:ascii="Times New Roman" w:hAnsi="Times New Roman" w:cs="Times New Roman"/>
          <w:sz w:val="28"/>
          <w:szCs w:val="28"/>
        </w:rPr>
        <w:t>1) 1</w:t>
      </w:r>
      <w:r w:rsidRPr="00F93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10D" w:rsidRPr="0018610D"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>2) 2</w:t>
      </w:r>
      <w:r w:rsidRPr="00F93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10D" w:rsidRPr="0018610D"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>3) 3</w:t>
      </w:r>
      <w:r w:rsidRPr="00F93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610D" w:rsidRPr="0018610D"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>4) 2,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587923" w:rsidTr="00FB529A">
        <w:tc>
          <w:tcPr>
            <w:tcW w:w="699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А26</w:t>
            </w:r>
          </w:p>
        </w:tc>
      </w:tr>
    </w:tbl>
    <w:p w:rsidR="00A539A1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  <w:t>В каком варианте ответа правильно указаны все цифры, на месте которых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предложении должны стоять запятые?</w:t>
      </w:r>
    </w:p>
    <w:p w:rsidR="00F93DEF" w:rsidRPr="00F93DEF" w:rsidRDefault="00F93DEF" w:rsidP="00F93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DEF">
        <w:rPr>
          <w:rFonts w:ascii="Times New Roman" w:hAnsi="Times New Roman" w:cs="Times New Roman"/>
          <w:b/>
          <w:sz w:val="28"/>
          <w:szCs w:val="28"/>
        </w:rPr>
        <w:t>Через пару недель (1) когда наступили осенние холода (2) и последние отдыхающие уехали в свои города и сёла (3) две странно одетые женщины вышли из ворот санатория (4) и направились к остановке (5) где уже стоял небольшой микроавтобус</w:t>
      </w:r>
      <w:r w:rsidRPr="00F93DEF">
        <w:rPr>
          <w:rFonts w:ascii="Times New Roman" w:hAnsi="Times New Roman" w:cs="Times New Roman"/>
          <w:sz w:val="28"/>
          <w:szCs w:val="28"/>
        </w:rPr>
        <w:t>.</w:t>
      </w:r>
    </w:p>
    <w:p w:rsidR="00F93DEF" w:rsidRPr="00587923" w:rsidRDefault="00F93DEF" w:rsidP="00F93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DEF">
        <w:rPr>
          <w:rFonts w:ascii="Times New Roman" w:hAnsi="Times New Roman" w:cs="Times New Roman"/>
          <w:sz w:val="28"/>
          <w:szCs w:val="28"/>
        </w:rPr>
        <w:t>1)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2,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3,</w:t>
      </w:r>
      <w:r w:rsidR="005A38F1">
        <w:rPr>
          <w:rFonts w:ascii="Times New Roman" w:hAnsi="Times New Roman" w:cs="Times New Roman"/>
          <w:sz w:val="28"/>
          <w:szCs w:val="28"/>
        </w:rPr>
        <w:t xml:space="preserve"> 4, </w:t>
      </w:r>
      <w:r w:rsidRPr="00F93DEF">
        <w:rPr>
          <w:rFonts w:ascii="Times New Roman" w:hAnsi="Times New Roman" w:cs="Times New Roman"/>
          <w:sz w:val="28"/>
          <w:szCs w:val="28"/>
        </w:rPr>
        <w:t>5</w:t>
      </w:r>
      <w:r w:rsidRPr="00F93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>2) 2,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3,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4</w:t>
      </w:r>
      <w:r w:rsidRPr="00F93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>3)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 New Roman" w:hAnsi="Times New Roman" w:cs="Times New Roman"/>
          <w:sz w:val="28"/>
          <w:szCs w:val="28"/>
        </w:rPr>
        <w:tab/>
        <w:t>4) 1,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3,</w:t>
      </w:r>
      <w:r w:rsidR="005A38F1">
        <w:rPr>
          <w:rFonts w:ascii="Times New Roman" w:hAnsi="Times New Roman" w:cs="Times New Roman"/>
          <w:sz w:val="28"/>
          <w:szCs w:val="28"/>
        </w:rPr>
        <w:t xml:space="preserve"> </w:t>
      </w:r>
      <w:r w:rsidRPr="00F93DEF">
        <w:rPr>
          <w:rFonts w:ascii="Times New Roman" w:hAnsi="Times New Roman" w:cs="Times New Roman"/>
          <w:sz w:val="28"/>
          <w:szCs w:val="28"/>
        </w:rPr>
        <w:t>5</w:t>
      </w:r>
    </w:p>
    <w:p w:rsidR="00A539A1" w:rsidRPr="002F2A8B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587923" w:rsidTr="00FB529A">
        <w:tc>
          <w:tcPr>
            <w:tcW w:w="699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587923">
              <w:rPr>
                <w:rFonts w:ascii="TimesNewRomanPSMT" w:hAnsi="TimesNewRomanPSMT" w:cs="TimesNewRomanPSMT"/>
                <w:b/>
                <w:sz w:val="28"/>
                <w:szCs w:val="28"/>
              </w:rPr>
              <w:t>А27</w:t>
            </w:r>
          </w:p>
        </w:tc>
      </w:tr>
    </w:tbl>
    <w:p w:rsidR="00A539A1" w:rsidRPr="00587923" w:rsidRDefault="00A539A1" w:rsidP="00A53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>Прочитайте текст.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7"/>
      </w:tblGrid>
      <w:tr w:rsidR="00A539A1" w:rsidRPr="00587923" w:rsidTr="00FB529A">
        <w:trPr>
          <w:trHeight w:val="1937"/>
        </w:trPr>
        <w:tc>
          <w:tcPr>
            <w:tcW w:w="9837" w:type="dxa"/>
          </w:tcPr>
          <w:p w:rsidR="00A539A1" w:rsidRPr="00587923" w:rsidRDefault="00F93DEF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3D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Сокращение поголовья сельскохозяйственных животных имеет как позитивные, так и негативные природоохранные следстви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я. В результате уменьшается пот</w:t>
            </w:r>
            <w:r w:rsidRPr="00F93D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ребность в кормовой базе и сокращается количество отходов животноводческих комплексов. Однако малое количество скота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нарушает гармонию между животно</w:t>
            </w:r>
            <w:r w:rsidRPr="00F93D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водством, производящим отходы, и земледелие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м, потребляющим их, а из-за не</w:t>
            </w:r>
            <w:r w:rsidRPr="00F93D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хватки техники и дороговизны горюче-смазоч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ных материалов эти отходы утили</w:t>
            </w:r>
            <w:r w:rsidRPr="00F93D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зируются на сельскохозяйственных полях ещё хуже, чем в дореформенный период</w:t>
            </w:r>
          </w:p>
        </w:tc>
      </w:tr>
    </w:tbl>
    <w:p w:rsidR="00A539A1" w:rsidRPr="00587923" w:rsidRDefault="00A539A1" w:rsidP="00A5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lastRenderedPageBreak/>
        <w:t xml:space="preserve">В каком из приведённых ниже </w:t>
      </w:r>
      <w:proofErr w:type="gramStart"/>
      <w:r w:rsidRPr="00587923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Pr="00587923">
        <w:rPr>
          <w:rFonts w:ascii="Times New Roman" w:hAnsi="Times New Roman" w:cs="Times New Roman"/>
          <w:sz w:val="28"/>
          <w:szCs w:val="28"/>
        </w:rPr>
        <w:t xml:space="preserve"> верно передана главная</w:t>
      </w:r>
      <w:r w:rsidRPr="0058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7923">
        <w:rPr>
          <w:rFonts w:ascii="Times New Roman" w:hAnsi="Times New Roman" w:cs="Times New Roman"/>
          <w:sz w:val="28"/>
          <w:szCs w:val="28"/>
        </w:rPr>
        <w:t>информация, содержащаяся в тексте?</w:t>
      </w:r>
    </w:p>
    <w:p w:rsidR="00F93DEF" w:rsidRPr="00F93DEF" w:rsidRDefault="00A539A1" w:rsidP="00F93DE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</w:t>
      </w:r>
      <w:r w:rsidR="00F93DEF"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1)</w:t>
      </w:r>
      <w:r w:rsidR="00F93DEF"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Сокращение поголовья сельскохозяйств</w:t>
      </w:r>
      <w:r w:rsid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енных животных уменьшает потреб</w:t>
      </w:r>
      <w:r w:rsidR="00F93DEF"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ность в кормах.</w:t>
      </w:r>
    </w:p>
    <w:p w:rsidR="00F93DEF" w:rsidRPr="00F93DEF" w:rsidRDefault="00F93DEF" w:rsidP="00F93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2)</w:t>
      </w: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Увеличение цен на горюче-смазочные материалы и нехватка техники привели к ухудшению утилизации отходов животноводческих комплексов.</w:t>
      </w:r>
    </w:p>
    <w:p w:rsidR="00F93DEF" w:rsidRPr="00F93DEF" w:rsidRDefault="00F93DEF" w:rsidP="00F93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3)</w:t>
      </w: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Сокращение количества отходов животноводческих комплексов — негативное природоохранное следствие уменьшения поголовья сельскохозяйственных животных.</w:t>
      </w:r>
    </w:p>
    <w:p w:rsidR="00A539A1" w:rsidRPr="00F93DEF" w:rsidRDefault="00F93DEF" w:rsidP="00F93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-BoldItalicMT" w:hAnsi="TimesNewRomanPS-BoldItalicMT" w:cs="TimesNewRomanPS-BoldItalicMT"/>
          <w:bCs/>
          <w:iCs/>
          <w:sz w:val="28"/>
          <w:szCs w:val="28"/>
        </w:rPr>
      </w:pP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4)</w:t>
      </w:r>
      <w:r w:rsidRPr="00F93DEF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ab/>
        <w:t>Сокращение поголовья скота имеет не только позитивные, но и негативные экологические последствия, например, вносит дисбаланс между животноводством и земледелием</w:t>
      </w:r>
      <w:r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.</w:t>
      </w:r>
    </w:p>
    <w:p w:rsidR="00A539A1" w:rsidRPr="002F2A8B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8"/>
          <w:szCs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A539A1" w:rsidRPr="00587923" w:rsidTr="00FB529A">
        <w:trPr>
          <w:jc w:val="center"/>
        </w:trPr>
        <w:tc>
          <w:tcPr>
            <w:tcW w:w="9039" w:type="dxa"/>
          </w:tcPr>
          <w:p w:rsidR="00A539A1" w:rsidRPr="00587923" w:rsidRDefault="00A539A1" w:rsidP="00FB5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879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Прочитайте текст и выполните задания A28–A30 B1–B8.</w:t>
            </w:r>
          </w:p>
        </w:tc>
      </w:tr>
    </w:tbl>
    <w:p w:rsidR="008669C8" w:rsidRPr="008669C8" w:rsidRDefault="00A539A1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923">
        <w:rPr>
          <w:rFonts w:ascii="Times New Roman" w:hAnsi="Times New Roman" w:cs="Times New Roman"/>
          <w:sz w:val="28"/>
          <w:szCs w:val="28"/>
        </w:rPr>
        <w:tab/>
      </w:r>
      <w:r w:rsidR="008669C8" w:rsidRPr="008669C8">
        <w:rPr>
          <w:rFonts w:ascii="Times New Roman" w:hAnsi="Times New Roman" w:cs="Times New Roman"/>
          <w:sz w:val="28"/>
          <w:szCs w:val="28"/>
        </w:rPr>
        <w:t>(1)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="008669C8" w:rsidRPr="008669C8">
        <w:rPr>
          <w:rFonts w:ascii="Times New Roman" w:hAnsi="Times New Roman" w:cs="Times New Roman"/>
          <w:sz w:val="28"/>
          <w:szCs w:val="28"/>
        </w:rPr>
        <w:t>Осколок снаряда</w:t>
      </w:r>
      <w:r w:rsidR="008669C8">
        <w:rPr>
          <w:rFonts w:ascii="Times New Roman" w:hAnsi="Times New Roman" w:cs="Times New Roman"/>
          <w:sz w:val="28"/>
          <w:szCs w:val="28"/>
        </w:rPr>
        <w:t xml:space="preserve"> порвал струны на скрипке. </w:t>
      </w:r>
      <w:r w:rsidR="005A38F1">
        <w:rPr>
          <w:rFonts w:ascii="Times New Roman" w:hAnsi="Times New Roman" w:cs="Times New Roman"/>
          <w:sz w:val="28"/>
          <w:szCs w:val="28"/>
        </w:rPr>
        <w:t xml:space="preserve">(2) </w:t>
      </w:r>
      <w:r w:rsidR="008669C8">
        <w:rPr>
          <w:rFonts w:ascii="Times New Roman" w:hAnsi="Times New Roman" w:cs="Times New Roman"/>
          <w:sz w:val="28"/>
          <w:szCs w:val="28"/>
        </w:rPr>
        <w:t>Оста</w:t>
      </w:r>
      <w:r w:rsidR="008669C8" w:rsidRPr="008669C8">
        <w:rPr>
          <w:rFonts w:ascii="Times New Roman" w:hAnsi="Times New Roman" w:cs="Times New Roman"/>
          <w:sz w:val="28"/>
          <w:szCs w:val="28"/>
        </w:rPr>
        <w:t>лась только одна, посл</w:t>
      </w:r>
      <w:r w:rsidR="008669C8">
        <w:rPr>
          <w:rFonts w:ascii="Times New Roman" w:hAnsi="Times New Roman" w:cs="Times New Roman"/>
          <w:sz w:val="28"/>
          <w:szCs w:val="28"/>
        </w:rPr>
        <w:t>едняя. (3)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="008669C8">
        <w:rPr>
          <w:rFonts w:ascii="Times New Roman" w:hAnsi="Times New Roman" w:cs="Times New Roman"/>
          <w:sz w:val="28"/>
          <w:szCs w:val="28"/>
        </w:rPr>
        <w:t>Запасных струн у музыкан</w:t>
      </w:r>
      <w:r w:rsidR="008669C8" w:rsidRPr="008669C8">
        <w:rPr>
          <w:rFonts w:ascii="Times New Roman" w:hAnsi="Times New Roman" w:cs="Times New Roman"/>
          <w:sz w:val="28"/>
          <w:szCs w:val="28"/>
        </w:rPr>
        <w:t xml:space="preserve">та Егорова не было, достать их было негде, потому что дело происходило осенью 1941 года на </w:t>
      </w:r>
      <w:proofErr w:type="spellStart"/>
      <w:proofErr w:type="gramStart"/>
      <w:r w:rsidR="008669C8" w:rsidRPr="008669C8">
        <w:rPr>
          <w:rFonts w:ascii="Times New Roman" w:hAnsi="Times New Roman" w:cs="Times New Roman"/>
          <w:sz w:val="28"/>
          <w:szCs w:val="28"/>
        </w:rPr>
        <w:t>осаждённом</w:t>
      </w:r>
      <w:proofErr w:type="spellEnd"/>
      <w:proofErr w:type="gram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острове </w:t>
      </w:r>
      <w:proofErr w:type="spellStart"/>
      <w:r w:rsidR="008669C8" w:rsidRPr="008669C8">
        <w:rPr>
          <w:rFonts w:ascii="Times New Roman" w:hAnsi="Times New Roman" w:cs="Times New Roman"/>
          <w:sz w:val="28"/>
          <w:szCs w:val="28"/>
        </w:rPr>
        <w:t>Эзеле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69C8" w:rsidRPr="008669C8">
        <w:rPr>
          <w:rFonts w:ascii="Times New Roman" w:hAnsi="Times New Roman" w:cs="Times New Roman"/>
          <w:sz w:val="28"/>
          <w:szCs w:val="28"/>
        </w:rPr>
        <w:t>Балтийском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море. (4)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C8" w:rsidRPr="008669C8">
        <w:rPr>
          <w:rFonts w:ascii="Times New Roman" w:hAnsi="Times New Roman" w:cs="Times New Roman"/>
          <w:sz w:val="28"/>
          <w:szCs w:val="28"/>
        </w:rPr>
        <w:t>Война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застала на ос</w:t>
      </w:r>
      <w:r w:rsidR="008669C8">
        <w:rPr>
          <w:rFonts w:ascii="Times New Roman" w:hAnsi="Times New Roman" w:cs="Times New Roman"/>
          <w:sz w:val="28"/>
          <w:szCs w:val="28"/>
        </w:rPr>
        <w:t xml:space="preserve">трове несколько советских </w:t>
      </w:r>
      <w:proofErr w:type="spellStart"/>
      <w:r w:rsidR="008669C8">
        <w:rPr>
          <w:rFonts w:ascii="Times New Roman" w:hAnsi="Times New Roman" w:cs="Times New Roman"/>
          <w:sz w:val="28"/>
          <w:szCs w:val="28"/>
        </w:rPr>
        <w:t>актё</w:t>
      </w:r>
      <w:r w:rsidR="008669C8" w:rsidRPr="008669C8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— мужчин и женщин. (5)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C8" w:rsidRPr="008669C8">
        <w:rPr>
          <w:rFonts w:ascii="Times New Roman" w:hAnsi="Times New Roman" w:cs="Times New Roman"/>
          <w:sz w:val="28"/>
          <w:szCs w:val="28"/>
        </w:rPr>
        <w:t>Дн</w:t>
      </w:r>
      <w:r w:rsidR="008669C8">
        <w:rPr>
          <w:rFonts w:ascii="Times New Roman" w:hAnsi="Times New Roman" w:cs="Times New Roman"/>
          <w:sz w:val="28"/>
          <w:szCs w:val="28"/>
        </w:rPr>
        <w:t>ём</w:t>
      </w:r>
      <w:proofErr w:type="spellEnd"/>
      <w:r w:rsidR="008669C8">
        <w:rPr>
          <w:rFonts w:ascii="Times New Roman" w:hAnsi="Times New Roman" w:cs="Times New Roman"/>
          <w:sz w:val="28"/>
          <w:szCs w:val="28"/>
        </w:rPr>
        <w:t xml:space="preserve"> мужчины вместе с </w:t>
      </w:r>
      <w:proofErr w:type="spellStart"/>
      <w:r w:rsidR="008669C8">
        <w:rPr>
          <w:rFonts w:ascii="Times New Roman" w:hAnsi="Times New Roman" w:cs="Times New Roman"/>
          <w:sz w:val="28"/>
          <w:szCs w:val="28"/>
        </w:rPr>
        <w:t>бой</w:t>
      </w:r>
      <w:r w:rsidR="008669C8" w:rsidRPr="008669C8">
        <w:rPr>
          <w:rFonts w:ascii="Times New Roman" w:hAnsi="Times New Roman" w:cs="Times New Roman"/>
          <w:sz w:val="28"/>
          <w:szCs w:val="28"/>
        </w:rPr>
        <w:t>цами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 рыли окопы и отбивали немецкие атаки, а женщины перевязывали раненых и с</w:t>
      </w:r>
      <w:r w:rsidR="008669C8">
        <w:rPr>
          <w:rFonts w:ascii="Times New Roman" w:hAnsi="Times New Roman" w:cs="Times New Roman"/>
          <w:sz w:val="28"/>
          <w:szCs w:val="28"/>
        </w:rPr>
        <w:t xml:space="preserve">тирали </w:t>
      </w:r>
      <w:proofErr w:type="spellStart"/>
      <w:r w:rsidR="008669C8">
        <w:rPr>
          <w:rFonts w:ascii="Times New Roman" w:hAnsi="Times New Roman" w:cs="Times New Roman"/>
          <w:sz w:val="28"/>
          <w:szCs w:val="28"/>
        </w:rPr>
        <w:t>бойцам</w:t>
      </w:r>
      <w:proofErr w:type="spellEnd"/>
      <w:r w:rsidR="008669C8">
        <w:rPr>
          <w:rFonts w:ascii="Times New Roman" w:hAnsi="Times New Roman" w:cs="Times New Roman"/>
          <w:sz w:val="28"/>
          <w:szCs w:val="28"/>
        </w:rPr>
        <w:t xml:space="preserve"> бельё. (6)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="008669C8">
        <w:rPr>
          <w:rFonts w:ascii="Times New Roman" w:hAnsi="Times New Roman" w:cs="Times New Roman"/>
          <w:sz w:val="28"/>
          <w:szCs w:val="28"/>
        </w:rPr>
        <w:t>А но</w:t>
      </w:r>
      <w:r w:rsidR="008669C8" w:rsidRPr="008669C8">
        <w:rPr>
          <w:rFonts w:ascii="Times New Roman" w:hAnsi="Times New Roman" w:cs="Times New Roman"/>
          <w:sz w:val="28"/>
          <w:szCs w:val="28"/>
        </w:rPr>
        <w:t xml:space="preserve">чью, если не было боя, </w:t>
      </w:r>
      <w:proofErr w:type="spellStart"/>
      <w:proofErr w:type="gramStart"/>
      <w:r w:rsidR="008669C8" w:rsidRPr="008669C8">
        <w:rPr>
          <w:rFonts w:ascii="Times New Roman" w:hAnsi="Times New Roman" w:cs="Times New Roman"/>
          <w:sz w:val="28"/>
          <w:szCs w:val="28"/>
        </w:rPr>
        <w:t>ак</w:t>
      </w:r>
      <w:r w:rsidR="008669C8">
        <w:rPr>
          <w:rFonts w:ascii="Times New Roman" w:hAnsi="Times New Roman" w:cs="Times New Roman"/>
          <w:sz w:val="28"/>
          <w:szCs w:val="28"/>
        </w:rPr>
        <w:t>тёры</w:t>
      </w:r>
      <w:proofErr w:type="spellEnd"/>
      <w:proofErr w:type="gramEnd"/>
      <w:r w:rsidR="008669C8">
        <w:rPr>
          <w:rFonts w:ascii="Times New Roman" w:hAnsi="Times New Roman" w:cs="Times New Roman"/>
          <w:sz w:val="28"/>
          <w:szCs w:val="28"/>
        </w:rPr>
        <w:t xml:space="preserve"> устраивали концерты на ма</w:t>
      </w:r>
      <w:r w:rsidR="008669C8" w:rsidRPr="008669C8">
        <w:rPr>
          <w:rFonts w:ascii="Times New Roman" w:hAnsi="Times New Roman" w:cs="Times New Roman"/>
          <w:sz w:val="28"/>
          <w:szCs w:val="28"/>
        </w:rPr>
        <w:t>леньких полянах в лесу.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669C8">
        <w:rPr>
          <w:rFonts w:ascii="Times New Roman" w:hAnsi="Times New Roman" w:cs="Times New Roman"/>
          <w:sz w:val="28"/>
          <w:szCs w:val="28"/>
        </w:rPr>
        <w:t>(7)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Музыканты привыкли играть в темноте, но как же другие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актёры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>? (8)Что в</w:t>
      </w:r>
      <w:r w:rsidR="003157C5">
        <w:rPr>
          <w:rFonts w:ascii="Times New Roman" w:hAnsi="Times New Roman" w:cs="Times New Roman"/>
          <w:sz w:val="28"/>
          <w:szCs w:val="28"/>
        </w:rPr>
        <w:t xml:space="preserve"> этом мраке могли увидеть зрите</w:t>
      </w:r>
      <w:r w:rsidRPr="008669C8">
        <w:rPr>
          <w:rFonts w:ascii="Times New Roman" w:hAnsi="Times New Roman" w:cs="Times New Roman"/>
          <w:sz w:val="28"/>
          <w:szCs w:val="28"/>
        </w:rPr>
        <w:t>ли? (9)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Война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диктует свои правила и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создаёт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новые традиции. (10)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Как только начинался спектакль, зрители наводили на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актёров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узкие луч</w:t>
      </w:r>
      <w:r>
        <w:rPr>
          <w:rFonts w:ascii="Times New Roman" w:hAnsi="Times New Roman" w:cs="Times New Roman"/>
          <w:sz w:val="28"/>
          <w:szCs w:val="28"/>
        </w:rPr>
        <w:t>и карманных электрических фона</w:t>
      </w:r>
      <w:r w:rsidRPr="008669C8">
        <w:rPr>
          <w:rFonts w:ascii="Times New Roman" w:hAnsi="Times New Roman" w:cs="Times New Roman"/>
          <w:sz w:val="28"/>
          <w:szCs w:val="28"/>
        </w:rPr>
        <w:t>риков. (11)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Лучи эти всё время перелетали, как маленькие огненные птицы, с одного л</w:t>
      </w:r>
      <w:r>
        <w:rPr>
          <w:rFonts w:ascii="Times New Roman" w:hAnsi="Times New Roman" w:cs="Times New Roman"/>
          <w:sz w:val="28"/>
          <w:szCs w:val="28"/>
        </w:rPr>
        <w:t>ица на другое. (12)Но чаще все</w:t>
      </w:r>
      <w:r w:rsidRPr="008669C8">
        <w:rPr>
          <w:rFonts w:ascii="Times New Roman" w:hAnsi="Times New Roman" w:cs="Times New Roman"/>
          <w:sz w:val="28"/>
          <w:szCs w:val="28"/>
        </w:rPr>
        <w:t xml:space="preserve">го лучи останавливались на лице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молоденькои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актрисы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Елагинои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и подолгу замир</w:t>
      </w:r>
      <w:r w:rsidR="003157C5">
        <w:rPr>
          <w:rFonts w:ascii="Times New Roman" w:hAnsi="Times New Roman" w:cs="Times New Roman"/>
          <w:sz w:val="28"/>
          <w:szCs w:val="28"/>
        </w:rPr>
        <w:t xml:space="preserve">али на </w:t>
      </w:r>
      <w:proofErr w:type="spellStart"/>
      <w:r w:rsidR="003157C5">
        <w:rPr>
          <w:rFonts w:ascii="Times New Roman" w:hAnsi="Times New Roman" w:cs="Times New Roman"/>
          <w:sz w:val="28"/>
          <w:szCs w:val="28"/>
        </w:rPr>
        <w:t>нём</w:t>
      </w:r>
      <w:proofErr w:type="spellEnd"/>
      <w:r w:rsidR="003157C5">
        <w:rPr>
          <w:rFonts w:ascii="Times New Roman" w:hAnsi="Times New Roman" w:cs="Times New Roman"/>
          <w:sz w:val="28"/>
          <w:szCs w:val="28"/>
        </w:rPr>
        <w:t>, хотя Елагина и мол</w:t>
      </w:r>
      <w:r w:rsidRPr="008669C8">
        <w:rPr>
          <w:rFonts w:ascii="Times New Roman" w:hAnsi="Times New Roman" w:cs="Times New Roman"/>
          <w:sz w:val="28"/>
          <w:szCs w:val="28"/>
        </w:rPr>
        <w:t>чала. (13)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В её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тёплои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улыбке, в глазах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каждыи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из моряков находил любимые черты, которые он давно, с первых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днеи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войны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берёг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в самом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надёжном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уголке сердца.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(14)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На Егорова зрители</w:t>
      </w:r>
      <w:r>
        <w:rPr>
          <w:rFonts w:ascii="Times New Roman" w:hAnsi="Times New Roman" w:cs="Times New Roman"/>
          <w:sz w:val="28"/>
          <w:szCs w:val="28"/>
        </w:rPr>
        <w:t xml:space="preserve"> никогда не наводили лучи фона</w:t>
      </w:r>
      <w:r w:rsidRPr="008669C8">
        <w:rPr>
          <w:rFonts w:ascii="Times New Roman" w:hAnsi="Times New Roman" w:cs="Times New Roman"/>
          <w:sz w:val="28"/>
          <w:szCs w:val="28"/>
        </w:rPr>
        <w:t>риков. (15)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Всегда он играл </w:t>
      </w:r>
      <w:r>
        <w:rPr>
          <w:rFonts w:ascii="Times New Roman" w:hAnsi="Times New Roman" w:cs="Times New Roman"/>
          <w:sz w:val="28"/>
          <w:szCs w:val="28"/>
        </w:rPr>
        <w:t xml:space="preserve">в темноте,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единственнои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</w:t>
      </w:r>
      <w:r w:rsidRPr="008669C8">
        <w:rPr>
          <w:rFonts w:ascii="Times New Roman" w:hAnsi="Times New Roman" w:cs="Times New Roman"/>
          <w:sz w:val="28"/>
          <w:szCs w:val="28"/>
        </w:rPr>
        <w:t>кои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света, которую он часто</w:t>
      </w:r>
      <w:r>
        <w:rPr>
          <w:rFonts w:ascii="Times New Roman" w:hAnsi="Times New Roman" w:cs="Times New Roman"/>
          <w:sz w:val="28"/>
          <w:szCs w:val="28"/>
        </w:rPr>
        <w:t xml:space="preserve"> видел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>
        <w:rPr>
          <w:rFonts w:ascii="Times New Roman" w:hAnsi="Times New Roman" w:cs="Times New Roman"/>
          <w:sz w:val="28"/>
          <w:szCs w:val="28"/>
        </w:rPr>
        <w:t>̆, была боль</w:t>
      </w:r>
      <w:r w:rsidRPr="008669C8">
        <w:rPr>
          <w:rFonts w:ascii="Times New Roman" w:hAnsi="Times New Roman" w:cs="Times New Roman"/>
          <w:sz w:val="28"/>
          <w:szCs w:val="28"/>
        </w:rPr>
        <w:t>шая звезда. (16)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Её не мог</w:t>
      </w:r>
      <w:r>
        <w:rPr>
          <w:rFonts w:ascii="Times New Roman" w:hAnsi="Times New Roman" w:cs="Times New Roman"/>
          <w:sz w:val="28"/>
          <w:szCs w:val="28"/>
        </w:rPr>
        <w:t xml:space="preserve">ли погасить залпы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тяжёлых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бата</w:t>
      </w:r>
      <w:r w:rsidRPr="008669C8">
        <w:rPr>
          <w:rFonts w:ascii="Times New Roman" w:hAnsi="Times New Roman" w:cs="Times New Roman"/>
          <w:sz w:val="28"/>
          <w:szCs w:val="28"/>
        </w:rPr>
        <w:t xml:space="preserve">рей, не мог задушить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жёлтыи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дым разрывов. (17)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Она сверкала, как напоминание о победе, неизменности мира, будущем покое.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(18)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Струны на скрипк</w:t>
      </w:r>
      <w:r w:rsidR="003157C5">
        <w:rPr>
          <w:rFonts w:ascii="Times New Roman" w:hAnsi="Times New Roman" w:cs="Times New Roman"/>
          <w:sz w:val="28"/>
          <w:szCs w:val="28"/>
        </w:rPr>
        <w:t>е были порваны, и невозможно бы</w:t>
      </w:r>
      <w:r w:rsidRPr="008669C8">
        <w:rPr>
          <w:rFonts w:ascii="Times New Roman" w:hAnsi="Times New Roman" w:cs="Times New Roman"/>
          <w:sz w:val="28"/>
          <w:szCs w:val="28"/>
        </w:rPr>
        <w:t>ло больше играть. (19)Он</w:t>
      </w:r>
      <w:r w:rsidR="003157C5">
        <w:rPr>
          <w:rFonts w:ascii="Times New Roman" w:hAnsi="Times New Roman" w:cs="Times New Roman"/>
          <w:sz w:val="28"/>
          <w:szCs w:val="28"/>
        </w:rPr>
        <w:t xml:space="preserve"> сказал об этом невидимым зрите</w:t>
      </w:r>
      <w:r w:rsidRPr="008669C8">
        <w:rPr>
          <w:rFonts w:ascii="Times New Roman" w:hAnsi="Times New Roman" w:cs="Times New Roman"/>
          <w:sz w:val="28"/>
          <w:szCs w:val="28"/>
        </w:rPr>
        <w:t>лям. (20)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Неожиданно из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леснои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темноты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чеи</w:t>
      </w:r>
      <w:proofErr w:type="spellEnd"/>
      <w:proofErr w:type="gramStart"/>
      <w:r w:rsidRPr="008669C8">
        <w:rPr>
          <w:rFonts w:ascii="Times New Roman" w:hAnsi="Times New Roman" w:cs="Times New Roman"/>
          <w:sz w:val="28"/>
          <w:szCs w:val="28"/>
        </w:rPr>
        <w:t>̆-</w:t>
      </w:r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олодои</w:t>
      </w:r>
      <w:proofErr w:type="spellEnd"/>
      <w:r>
        <w:rPr>
          <w:rFonts w:ascii="Times New Roman" w:hAnsi="Times New Roman" w:cs="Times New Roman"/>
          <w:sz w:val="28"/>
          <w:szCs w:val="28"/>
        </w:rPr>
        <w:t>̆ го</w:t>
      </w:r>
      <w:r w:rsidRPr="008669C8">
        <w:rPr>
          <w:rFonts w:ascii="Times New Roman" w:hAnsi="Times New Roman" w:cs="Times New Roman"/>
          <w:sz w:val="28"/>
          <w:szCs w:val="28"/>
        </w:rPr>
        <w:t>лос неуверенно ответил: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— (21)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А Паганини играл и на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однои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струне...</w:t>
      </w:r>
    </w:p>
    <w:p w:rsidR="008669C8" w:rsidRPr="008669C8" w:rsidRDefault="008669C8" w:rsidP="00750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(22)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Паганини! (23)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Разве Егоров мог равняться с ним, с великим музыкантом!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 w:rsidR="00750DA4">
        <w:rPr>
          <w:rFonts w:ascii="Times New Roman" w:hAnsi="Times New Roman" w:cs="Times New Roman"/>
          <w:sz w:val="28"/>
          <w:szCs w:val="28"/>
        </w:rPr>
        <w:tab/>
      </w:r>
      <w:r w:rsidRPr="008669C8">
        <w:rPr>
          <w:rFonts w:ascii="Times New Roman" w:hAnsi="Times New Roman" w:cs="Times New Roman"/>
          <w:sz w:val="28"/>
          <w:szCs w:val="28"/>
        </w:rPr>
        <w:t>(24)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Егоров медленно прижал скрипку к плечу. (25)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Большая звезда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спокои</w:t>
      </w:r>
      <w:proofErr w:type="gramEnd"/>
      <w:r w:rsidRPr="008669C8">
        <w:rPr>
          <w:rFonts w:ascii="Times New Roman" w:hAnsi="Times New Roman" w:cs="Times New Roman"/>
          <w:sz w:val="28"/>
          <w:szCs w:val="28"/>
        </w:rPr>
        <w:t>̆но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горела на краю залива. (26)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Свет её не мерцал, не переливался, как всегда. (27)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3везда как будто притихла и приготовилась слушать музыканта. (28)Егоров поднял смычок. (29)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И неож</w:t>
      </w:r>
      <w:r w:rsidR="003157C5">
        <w:rPr>
          <w:rFonts w:ascii="Times New Roman" w:hAnsi="Times New Roman" w:cs="Times New Roman"/>
          <w:sz w:val="28"/>
          <w:szCs w:val="28"/>
        </w:rPr>
        <w:t xml:space="preserve">иданно одна струна запела с </w:t>
      </w:r>
      <w:proofErr w:type="spellStart"/>
      <w:r w:rsidR="003157C5">
        <w:rPr>
          <w:rFonts w:ascii="Times New Roman" w:hAnsi="Times New Roman" w:cs="Times New Roman"/>
          <w:sz w:val="28"/>
          <w:szCs w:val="28"/>
        </w:rPr>
        <w:t>та</w:t>
      </w:r>
      <w:r w:rsidRPr="008669C8">
        <w:rPr>
          <w:rFonts w:ascii="Times New Roman" w:hAnsi="Times New Roman" w:cs="Times New Roman"/>
          <w:sz w:val="28"/>
          <w:szCs w:val="28"/>
        </w:rPr>
        <w:t>кои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же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силои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и нежностью, как могли бы петь все струны.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50D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(30</w:t>
      </w:r>
      <w:r w:rsidRPr="008669C8">
        <w:rPr>
          <w:rFonts w:ascii="Times New Roman" w:hAnsi="Times New Roman" w:cs="Times New Roman"/>
          <w:sz w:val="28"/>
          <w:szCs w:val="28"/>
        </w:rPr>
        <w:t>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Тотчас вспыхнули электрические фонарики. (31)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Впервые их лучи ударили в лицо Егорова, и он закрыл глаза. (32)</w:t>
      </w:r>
      <w:r w:rsidR="0018610D" w:rsidRPr="0018610D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Играть было легко, будто сухие, быстрые пальцы Паганини водили смычком по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изуродованнои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 скрипке. (ЗЗ</w:t>
      </w:r>
      <w:proofErr w:type="gramStart"/>
      <w:r w:rsidRPr="008669C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8669C8">
        <w:rPr>
          <w:rFonts w:ascii="Times New Roman" w:hAnsi="Times New Roman" w:cs="Times New Roman"/>
          <w:sz w:val="28"/>
          <w:szCs w:val="28"/>
        </w:rPr>
        <w:t>леза сползла из-под</w:t>
      </w:r>
      <w:r w:rsidR="003157C5">
        <w:rPr>
          <w:rFonts w:ascii="Times New Roman" w:hAnsi="Times New Roman" w:cs="Times New Roman"/>
          <w:sz w:val="28"/>
          <w:szCs w:val="28"/>
        </w:rPr>
        <w:t xml:space="preserve"> закрытых век музыканта, и в ко</w:t>
      </w:r>
      <w:r w:rsidRPr="008669C8">
        <w:rPr>
          <w:rFonts w:ascii="Times New Roman" w:hAnsi="Times New Roman" w:cs="Times New Roman"/>
          <w:sz w:val="28"/>
          <w:szCs w:val="28"/>
        </w:rPr>
        <w:t xml:space="preserve">ротком антракте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войны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, в глухом лесу, где пахло вереском и гарью, звенела и росла ме</w:t>
      </w:r>
      <w:r>
        <w:rPr>
          <w:rFonts w:ascii="Times New Roman" w:hAnsi="Times New Roman" w:cs="Times New Roman"/>
          <w:sz w:val="28"/>
          <w:szCs w:val="28"/>
        </w:rPr>
        <w:t>лодия, и от её томительного на</w:t>
      </w:r>
      <w:r w:rsidRPr="008669C8">
        <w:rPr>
          <w:rFonts w:ascii="Times New Roman" w:hAnsi="Times New Roman" w:cs="Times New Roman"/>
          <w:sz w:val="28"/>
          <w:szCs w:val="28"/>
        </w:rPr>
        <w:t xml:space="preserve">пева, казалось,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разорвётся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, не выдержит сердце.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(По К. Паустовскому*)</w:t>
      </w:r>
    </w:p>
    <w:p w:rsidR="00A539A1" w:rsidRPr="00C03015" w:rsidRDefault="008669C8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r w:rsidRPr="00C03015">
        <w:rPr>
          <w:rFonts w:ascii="Times New Roman" w:hAnsi="Times New Roman" w:cs="Times New Roman"/>
          <w:sz w:val="24"/>
          <w:szCs w:val="24"/>
        </w:rPr>
        <w:t xml:space="preserve">* Константин Георгиевич </w:t>
      </w:r>
      <w:proofErr w:type="spellStart"/>
      <w:r w:rsidRPr="00C03015">
        <w:rPr>
          <w:rFonts w:ascii="Times New Roman" w:hAnsi="Times New Roman" w:cs="Times New Roman"/>
          <w:sz w:val="24"/>
          <w:szCs w:val="24"/>
        </w:rPr>
        <w:t>Паустовскии</w:t>
      </w:r>
      <w:proofErr w:type="spellEnd"/>
      <w:r w:rsidRPr="00C03015">
        <w:rPr>
          <w:rFonts w:ascii="Times New Roman" w:hAnsi="Times New Roman" w:cs="Times New Roman"/>
          <w:sz w:val="24"/>
          <w:szCs w:val="24"/>
        </w:rPr>
        <w:t xml:space="preserve">̆ (1892—1968) </w:t>
      </w:r>
      <w:proofErr w:type="spellStart"/>
      <w:r w:rsidRPr="00C03015">
        <w:rPr>
          <w:rFonts w:ascii="Times New Roman" w:hAnsi="Times New Roman" w:cs="Times New Roman"/>
          <w:sz w:val="24"/>
          <w:szCs w:val="24"/>
        </w:rPr>
        <w:t>русскии</w:t>
      </w:r>
      <w:proofErr w:type="spellEnd"/>
      <w:r w:rsidRPr="00C03015">
        <w:rPr>
          <w:rFonts w:ascii="Times New Roman" w:hAnsi="Times New Roman" w:cs="Times New Roman"/>
          <w:sz w:val="24"/>
          <w:szCs w:val="24"/>
        </w:rPr>
        <w:t>̆ писатель.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373540" w:rsidTr="00FB529A">
        <w:tc>
          <w:tcPr>
            <w:tcW w:w="534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А28</w:t>
            </w:r>
          </w:p>
        </w:tc>
      </w:tr>
    </w:tbl>
    <w:p w:rsidR="008669C8" w:rsidRPr="008669C8" w:rsidRDefault="00A539A1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8669C8" w:rsidRPr="008669C8">
        <w:rPr>
          <w:rFonts w:ascii="Times New Roman" w:hAnsi="Times New Roman" w:cs="Times New Roman"/>
          <w:sz w:val="28"/>
          <w:szCs w:val="28"/>
        </w:rPr>
        <w:t xml:space="preserve">Какое утверждение не соответствует содержанию текста? 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1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 w:rsidR="003516E3" w:rsidRPr="003516E3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Даже на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войне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актёры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 играют с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полнои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8669C8">
        <w:rPr>
          <w:rFonts w:ascii="Times New Roman" w:hAnsi="Times New Roman" w:cs="Times New Roman"/>
          <w:sz w:val="28"/>
          <w:szCs w:val="28"/>
        </w:rPr>
        <w:t>отдачеи</w:t>
      </w:r>
      <w:proofErr w:type="spellEnd"/>
      <w:r w:rsidRPr="008669C8">
        <w:rPr>
          <w:rFonts w:ascii="Times New Roman" w:hAnsi="Times New Roman" w:cs="Times New Roman"/>
          <w:sz w:val="28"/>
          <w:szCs w:val="28"/>
        </w:rPr>
        <w:t>̆.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2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 w:rsidR="003516E3" w:rsidRPr="003516E3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Молодая актриса н</w:t>
      </w:r>
      <w:r>
        <w:rPr>
          <w:rFonts w:ascii="Times New Roman" w:hAnsi="Times New Roman" w:cs="Times New Roman"/>
          <w:sz w:val="28"/>
          <w:szCs w:val="28"/>
        </w:rPr>
        <w:t>апоминала солдатам об их возлюб</w:t>
      </w:r>
      <w:r w:rsidRPr="008669C8">
        <w:rPr>
          <w:rFonts w:ascii="Times New Roman" w:hAnsi="Times New Roman" w:cs="Times New Roman"/>
          <w:sz w:val="28"/>
          <w:szCs w:val="28"/>
        </w:rPr>
        <w:t>ленных.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3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 w:rsidR="003516E3" w:rsidRPr="003516E3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Во время концерта н</w:t>
      </w:r>
      <w:r>
        <w:rPr>
          <w:rFonts w:ascii="Times New Roman" w:hAnsi="Times New Roman" w:cs="Times New Roman"/>
          <w:sz w:val="28"/>
          <w:szCs w:val="28"/>
        </w:rPr>
        <w:t>очная звезда вдохновляла скрипа</w:t>
      </w:r>
      <w:r w:rsidRPr="008669C8">
        <w:rPr>
          <w:rFonts w:ascii="Times New Roman" w:hAnsi="Times New Roman" w:cs="Times New Roman"/>
          <w:sz w:val="28"/>
          <w:szCs w:val="28"/>
        </w:rPr>
        <w:t>ча Егорова.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4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 w:rsidR="003516E3" w:rsidRPr="003516E3"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Несмотря на бои,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актёры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 каждую ночь устраивали концерты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373540" w:rsidTr="00FB529A">
        <w:tc>
          <w:tcPr>
            <w:tcW w:w="699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А29</w:t>
            </w:r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Какое из перечисленных утверждений является ошибочным?</w:t>
      </w:r>
    </w:p>
    <w:p w:rsidR="008669C8" w:rsidRPr="008669C8" w:rsidRDefault="00A539A1" w:rsidP="0086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8669C8" w:rsidRPr="008669C8">
        <w:rPr>
          <w:rFonts w:ascii="Times New Roman" w:hAnsi="Times New Roman" w:cs="Times New Roman"/>
          <w:sz w:val="28"/>
          <w:szCs w:val="28"/>
        </w:rPr>
        <w:t>1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="008669C8" w:rsidRPr="008669C8">
        <w:rPr>
          <w:rFonts w:ascii="Times New Roman" w:hAnsi="Times New Roman" w:cs="Times New Roman"/>
          <w:sz w:val="28"/>
          <w:szCs w:val="28"/>
        </w:rPr>
        <w:t>.</w:t>
      </w:r>
      <w:r w:rsidR="008669C8">
        <w:rPr>
          <w:rFonts w:ascii="Times New Roman" w:hAnsi="Times New Roman" w:cs="Times New Roman"/>
          <w:sz w:val="28"/>
          <w:szCs w:val="28"/>
        </w:rPr>
        <w:t xml:space="preserve"> </w:t>
      </w:r>
      <w:r w:rsidR="008669C8" w:rsidRPr="008669C8">
        <w:rPr>
          <w:rFonts w:ascii="Times New Roman" w:hAnsi="Times New Roman" w:cs="Times New Roman"/>
          <w:sz w:val="28"/>
          <w:szCs w:val="28"/>
        </w:rPr>
        <w:t>В предложениях 7—9 представлено рассуждение.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2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13 предложение текста объясняет причину того, о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чём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 говорится в 12 предложении.</w:t>
      </w: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3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 xml:space="preserve">32 предложение текста поясняет, конкретизирует то, о </w:t>
      </w:r>
      <w:proofErr w:type="spellStart"/>
      <w:proofErr w:type="gramStart"/>
      <w:r w:rsidRPr="008669C8">
        <w:rPr>
          <w:rFonts w:ascii="Times New Roman" w:hAnsi="Times New Roman" w:cs="Times New Roman"/>
          <w:sz w:val="28"/>
          <w:szCs w:val="28"/>
        </w:rPr>
        <w:t>чём</w:t>
      </w:r>
      <w:proofErr w:type="spellEnd"/>
      <w:proofErr w:type="gramEnd"/>
      <w:r w:rsidRPr="008669C8">
        <w:rPr>
          <w:rFonts w:ascii="Times New Roman" w:hAnsi="Times New Roman" w:cs="Times New Roman"/>
          <w:sz w:val="28"/>
          <w:szCs w:val="28"/>
        </w:rPr>
        <w:t xml:space="preserve"> говорится в 30 и 31 предложениях.</w:t>
      </w:r>
    </w:p>
    <w:p w:rsidR="00A539A1" w:rsidRPr="00373540" w:rsidRDefault="008669C8" w:rsidP="00866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4</w:t>
      </w:r>
      <w:r w:rsidR="005A38F1">
        <w:rPr>
          <w:rFonts w:ascii="Times New Roman" w:hAnsi="Times New Roman" w:cs="Times New Roman"/>
          <w:sz w:val="28"/>
          <w:szCs w:val="28"/>
        </w:rPr>
        <w:t>)</w:t>
      </w:r>
      <w:r w:rsidRPr="008669C8">
        <w:rPr>
          <w:rFonts w:ascii="Times New Roman" w:hAnsi="Times New Roman" w:cs="Times New Roman"/>
          <w:sz w:val="28"/>
          <w:szCs w:val="28"/>
        </w:rPr>
        <w:t>.</w:t>
      </w:r>
      <w:r w:rsidR="003516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69C8">
        <w:rPr>
          <w:rFonts w:ascii="Times New Roman" w:hAnsi="Times New Roman" w:cs="Times New Roman"/>
          <w:sz w:val="28"/>
          <w:szCs w:val="28"/>
        </w:rPr>
        <w:t>В предложениях 4—6 представлено повествование.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</w:tblGrid>
      <w:tr w:rsidR="00A539A1" w:rsidRPr="00373540" w:rsidTr="00FB529A">
        <w:tc>
          <w:tcPr>
            <w:tcW w:w="534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А30</w:t>
            </w:r>
          </w:p>
        </w:tc>
      </w:tr>
    </w:tbl>
    <w:p w:rsidR="00A539A1" w:rsidRPr="002F2A8B" w:rsidRDefault="00A539A1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8669C8" w:rsidRPr="008669C8" w:rsidRDefault="008669C8" w:rsidP="00866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C8">
        <w:rPr>
          <w:rFonts w:ascii="Times New Roman" w:hAnsi="Times New Roman" w:cs="Times New Roman"/>
          <w:sz w:val="28"/>
          <w:szCs w:val="28"/>
        </w:rPr>
        <w:t>В каком предложе</w:t>
      </w:r>
      <w:r>
        <w:rPr>
          <w:rFonts w:ascii="Times New Roman" w:hAnsi="Times New Roman" w:cs="Times New Roman"/>
          <w:sz w:val="28"/>
          <w:szCs w:val="28"/>
        </w:rPr>
        <w:t>нии все слова употреблены в пря</w:t>
      </w:r>
      <w:r w:rsidRPr="008669C8">
        <w:rPr>
          <w:rFonts w:ascii="Times New Roman" w:hAnsi="Times New Roman" w:cs="Times New Roman"/>
          <w:sz w:val="28"/>
          <w:szCs w:val="28"/>
        </w:rPr>
        <w:t xml:space="preserve">мом лексическом значении? </w:t>
      </w:r>
    </w:p>
    <w:p w:rsidR="008669C8" w:rsidRPr="003516E3" w:rsidRDefault="005A38F1" w:rsidP="003516E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16E3" w:rsidRPr="003516E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516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3516E3" w:rsidRPr="003516E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516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3516E3" w:rsidRPr="003516E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516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669C8" w:rsidRPr="003516E3">
        <w:rPr>
          <w:rFonts w:ascii="Times New Roman" w:hAnsi="Times New Roman" w:cs="Times New Roman"/>
          <w:sz w:val="28"/>
          <w:szCs w:val="28"/>
          <w:lang w:val="en-US"/>
        </w:rPr>
        <w:t>31</w:t>
      </w:r>
    </w:p>
    <w:p w:rsidR="00A539A1" w:rsidRDefault="00A539A1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39A1" w:rsidRPr="00373540" w:rsidTr="00FB529A">
        <w:trPr>
          <w:trHeight w:val="1759"/>
        </w:trPr>
        <w:tc>
          <w:tcPr>
            <w:tcW w:w="9571" w:type="dxa"/>
          </w:tcPr>
          <w:p w:rsidR="00A539A1" w:rsidRPr="002F2A8B" w:rsidRDefault="00A539A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Ответом к заданиям этой части (В1–В8) является слов</w:t>
            </w:r>
            <w:proofErr w:type="gramStart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2F2A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словосочетание), число или последовательность чисел. Запишите Ваш ответ в бланке ответов № 1 справа от номера задания, начиная с первой клеточки. Каждую букву или цифру пишите в отдельной клеточке в соответствии с приведёнными в бланке образцами. Слова или числа при перечислении отделяйте запятыми. Каждую запятую ставьте в отдельную клеточку. При записи ответов пробелы не используются.</w:t>
            </w:r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187"/>
        <w:gridCol w:w="7796"/>
      </w:tblGrid>
      <w:tr w:rsidR="00A539A1" w:rsidRPr="00373540" w:rsidTr="00FB529A">
        <w:trPr>
          <w:gridBefore w:val="2"/>
          <w:wBefore w:w="817" w:type="dxa"/>
        </w:trPr>
        <w:tc>
          <w:tcPr>
            <w:tcW w:w="7796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Ответы к заданиям B1–B3 запишите словами.</w:t>
            </w:r>
          </w:p>
        </w:tc>
      </w:tr>
      <w:tr w:rsidR="00A539A1" w:rsidRPr="00373540" w:rsidTr="00FB529A">
        <w:trPr>
          <w:gridAfter w:val="2"/>
          <w:wAfter w:w="7983" w:type="dxa"/>
        </w:trPr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8669C8" w:rsidRPr="008669C8">
        <w:rPr>
          <w:rFonts w:ascii="Times New Roman" w:hAnsi="Times New Roman" w:cs="Times New Roman"/>
          <w:sz w:val="28"/>
          <w:szCs w:val="28"/>
        </w:rPr>
        <w:t>Из предложения 12 выпишите слово, образованное приставочно-суффиксальным способом.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2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8669C8" w:rsidRPr="008669C8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8669C8" w:rsidRPr="008669C8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="008669C8" w:rsidRPr="008669C8">
        <w:rPr>
          <w:rFonts w:ascii="Times New Roman" w:hAnsi="Times New Roman" w:cs="Times New Roman"/>
          <w:sz w:val="28"/>
          <w:szCs w:val="28"/>
        </w:rPr>
        <w:t xml:space="preserve">̆ 12—13 выпишите прилагательное в форме </w:t>
      </w:r>
      <w:proofErr w:type="spellStart"/>
      <w:r w:rsidR="008669C8" w:rsidRPr="008669C8">
        <w:rPr>
          <w:rFonts w:ascii="Times New Roman" w:hAnsi="Times New Roman" w:cs="Times New Roman"/>
          <w:sz w:val="28"/>
          <w:szCs w:val="28"/>
        </w:rPr>
        <w:t>превосходнои</w:t>
      </w:r>
      <w:proofErr w:type="spellEnd"/>
      <w:r w:rsidR="008669C8" w:rsidRPr="008669C8">
        <w:rPr>
          <w:rFonts w:ascii="Times New Roman" w:hAnsi="Times New Roman" w:cs="Times New Roman"/>
          <w:sz w:val="28"/>
          <w:szCs w:val="28"/>
        </w:rPr>
        <w:t>̆ степени сравнения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В3</w:t>
            </w:r>
          </w:p>
        </w:tc>
      </w:tr>
    </w:tbl>
    <w:p w:rsidR="00A539A1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157C5" w:rsidRPr="003157C5">
        <w:rPr>
          <w:rFonts w:ascii="Times New Roman" w:hAnsi="Times New Roman" w:cs="Times New Roman"/>
          <w:sz w:val="28"/>
          <w:szCs w:val="28"/>
        </w:rPr>
        <w:t xml:space="preserve">Из </w:t>
      </w:r>
      <w:r w:rsidR="003157C5">
        <w:rPr>
          <w:rFonts w:ascii="Times New Roman" w:hAnsi="Times New Roman" w:cs="Times New Roman"/>
          <w:sz w:val="28"/>
          <w:szCs w:val="28"/>
        </w:rPr>
        <w:t>предложения 13 выпишите подчинительное слово</w:t>
      </w:r>
      <w:r w:rsidR="003157C5" w:rsidRPr="003157C5">
        <w:rPr>
          <w:rFonts w:ascii="Times New Roman" w:hAnsi="Times New Roman" w:cs="Times New Roman"/>
          <w:sz w:val="28"/>
          <w:szCs w:val="28"/>
        </w:rPr>
        <w:t>сочетание со связью ПРИМЫКАНИЕ.</w:t>
      </w: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262"/>
      </w:tblGrid>
      <w:tr w:rsidR="00A539A1" w:rsidRPr="00373540" w:rsidTr="00FB529A">
        <w:trPr>
          <w:jc w:val="center"/>
        </w:trPr>
        <w:tc>
          <w:tcPr>
            <w:tcW w:w="7262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Ответы к заданиям B4–B7 запишите цифрами.</w:t>
            </w:r>
          </w:p>
        </w:tc>
      </w:tr>
    </w:tbl>
    <w:tbl>
      <w:tblPr>
        <w:tblStyle w:val="a7"/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4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A1" w:rsidRPr="00373540" w:rsidRDefault="003157C5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3157C5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3157C5">
        <w:rPr>
          <w:rFonts w:ascii="Times New Roman" w:hAnsi="Times New Roman" w:cs="Times New Roman"/>
          <w:sz w:val="28"/>
          <w:szCs w:val="28"/>
        </w:rPr>
        <w:t xml:space="preserve">̆ 13—18 </w:t>
      </w:r>
      <w:proofErr w:type="spellStart"/>
      <w:r w:rsidRPr="003157C5">
        <w:rPr>
          <w:rFonts w:ascii="Times New Roman" w:hAnsi="Times New Roman" w:cs="Times New Roman"/>
          <w:sz w:val="28"/>
          <w:szCs w:val="28"/>
        </w:rPr>
        <w:t>найдите</w:t>
      </w:r>
      <w:proofErr w:type="spellEnd"/>
      <w:r w:rsidRPr="003157C5">
        <w:rPr>
          <w:rFonts w:ascii="Times New Roman" w:hAnsi="Times New Roman" w:cs="Times New Roman"/>
          <w:sz w:val="28"/>
          <w:szCs w:val="28"/>
        </w:rPr>
        <w:t xml:space="preserve"> сложное предложение, в состав которого входит односоставное безличное. Напишите номер этого сложного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В5</w:t>
            </w:r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57C5" w:rsidRPr="003157C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предложений 1—7 </w:t>
      </w:r>
      <w:proofErr w:type="spellStart"/>
      <w:r w:rsidR="003157C5" w:rsidRPr="003157C5">
        <w:rPr>
          <w:rFonts w:ascii="Times New Roman" w:hAnsi="Times New Roman" w:cs="Times New Roman"/>
          <w:sz w:val="28"/>
          <w:szCs w:val="28"/>
        </w:rPr>
        <w:t>найдите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предложение, в котором есть обособленное приложение. Напишите номер этого предложения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6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157C5" w:rsidRPr="003157C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предложений 12—17 </w:t>
      </w:r>
      <w:proofErr w:type="spellStart"/>
      <w:r w:rsidR="003157C5" w:rsidRPr="003157C5">
        <w:rPr>
          <w:rFonts w:ascii="Times New Roman" w:hAnsi="Times New Roman" w:cs="Times New Roman"/>
          <w:sz w:val="28"/>
          <w:szCs w:val="28"/>
        </w:rPr>
        <w:t>найдите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бессоюзное сложное предложение. Напишите номер этого предложения.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</w:tblGrid>
      <w:tr w:rsidR="00A539A1" w:rsidRPr="00373540" w:rsidTr="00FB529A"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7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157C5" w:rsidRPr="003157C5">
        <w:rPr>
          <w:rFonts w:ascii="Times New Roman" w:hAnsi="Times New Roman" w:cs="Times New Roman"/>
          <w:sz w:val="28"/>
          <w:szCs w:val="28"/>
        </w:rPr>
        <w:t xml:space="preserve">Среди предложений 2—9 </w:t>
      </w:r>
      <w:proofErr w:type="spellStart"/>
      <w:r w:rsidR="003157C5" w:rsidRPr="003157C5">
        <w:rPr>
          <w:rFonts w:ascii="Times New Roman" w:hAnsi="Times New Roman" w:cs="Times New Roman"/>
          <w:sz w:val="28"/>
          <w:szCs w:val="28"/>
        </w:rPr>
        <w:t>найдите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такое, которое соединяется с предыдущим при помощи </w:t>
      </w:r>
      <w:bookmarkStart w:id="0" w:name="_GoBack"/>
      <w:bookmarkEnd w:id="0"/>
      <w:r w:rsidR="003157C5" w:rsidRPr="003157C5">
        <w:rPr>
          <w:rFonts w:ascii="Times New Roman" w:hAnsi="Times New Roman" w:cs="Times New Roman"/>
          <w:sz w:val="28"/>
          <w:szCs w:val="28"/>
        </w:rPr>
        <w:t>местоимения и синонима. Напишите номер этого предложения.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8941"/>
      </w:tblGrid>
      <w:tr w:rsidR="00A539A1" w:rsidRPr="00373540" w:rsidTr="00FB529A">
        <w:trPr>
          <w:trHeight w:val="3121"/>
          <w:jc w:val="center"/>
        </w:trPr>
        <w:tc>
          <w:tcPr>
            <w:tcW w:w="9571" w:type="dxa"/>
            <w:gridSpan w:val="2"/>
          </w:tcPr>
          <w:p w:rsidR="00A539A1" w:rsidRDefault="00A539A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Прочитайте фрагмент рецензии, составленной на основе текста, который Вы анализировали, выполняя задания А28–А30, В1–В7.В этом фрагменте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списка. Если Вы не знаете, какая цифра из списка должна стоять на месте пропуска, пишите цифру 0. </w:t>
            </w:r>
          </w:p>
          <w:p w:rsidR="00A539A1" w:rsidRPr="00373540" w:rsidRDefault="00A539A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 цифр в том порядке, в котором они записаны вами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тексте рецензии на месте пропусков, запишите в бланк ответов № 1 справа от номера задания B8, начиная с первой клеточки. Каждую цифру пишите в отдельной клеточке в соответствии с приведёнными в бланке образцами. Цифры 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 перечислении</w:t>
            </w: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отделяйте запятыми. Каждую запятую ставьте в отдельную клеточку. При записи ответов пробелы не используются.</w:t>
            </w:r>
          </w:p>
        </w:tc>
      </w:tr>
      <w:tr w:rsidR="00A539A1" w:rsidRPr="00373540" w:rsidTr="00FB529A">
        <w:trPr>
          <w:gridAfter w:val="1"/>
          <w:wAfter w:w="8941" w:type="dxa"/>
          <w:jc w:val="center"/>
        </w:trPr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В8</w:t>
            </w:r>
          </w:p>
        </w:tc>
      </w:tr>
    </w:tbl>
    <w:p w:rsidR="003157C5" w:rsidRPr="005A38F1" w:rsidRDefault="00A539A1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</w:r>
      <w:r w:rsidR="003157C5" w:rsidRPr="003157C5">
        <w:rPr>
          <w:rFonts w:ascii="Times New Roman" w:hAnsi="Times New Roman" w:cs="Times New Roman"/>
          <w:sz w:val="28"/>
          <w:szCs w:val="28"/>
        </w:rPr>
        <w:t xml:space="preserve">«К. </w:t>
      </w:r>
      <w:proofErr w:type="spellStart"/>
      <w:r w:rsidR="003157C5" w:rsidRPr="003157C5">
        <w:rPr>
          <w:rFonts w:ascii="Times New Roman" w:hAnsi="Times New Roman" w:cs="Times New Roman"/>
          <w:sz w:val="28"/>
          <w:szCs w:val="28"/>
        </w:rPr>
        <w:t>Паустовскии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>̆ пра</w:t>
      </w:r>
      <w:r w:rsidR="00C03015">
        <w:rPr>
          <w:rFonts w:ascii="Times New Roman" w:hAnsi="Times New Roman" w:cs="Times New Roman"/>
          <w:sz w:val="28"/>
          <w:szCs w:val="28"/>
        </w:rPr>
        <w:t xml:space="preserve">ктически в каждом </w:t>
      </w:r>
      <w:proofErr w:type="spellStart"/>
      <w:r w:rsidR="00C03015">
        <w:rPr>
          <w:rFonts w:ascii="Times New Roman" w:hAnsi="Times New Roman" w:cs="Times New Roman"/>
          <w:sz w:val="28"/>
          <w:szCs w:val="28"/>
        </w:rPr>
        <w:t>своём</w:t>
      </w:r>
      <w:proofErr w:type="spellEnd"/>
      <w:r w:rsidR="00C03015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3157C5" w:rsidRPr="003157C5">
        <w:rPr>
          <w:rFonts w:ascii="Times New Roman" w:hAnsi="Times New Roman" w:cs="Times New Roman"/>
          <w:sz w:val="28"/>
          <w:szCs w:val="28"/>
        </w:rPr>
        <w:t xml:space="preserve">ведении </w:t>
      </w:r>
      <w:proofErr w:type="spellStart"/>
      <w:proofErr w:type="gramStart"/>
      <w:r w:rsidR="003157C5" w:rsidRPr="003157C5">
        <w:rPr>
          <w:rFonts w:ascii="Times New Roman" w:hAnsi="Times New Roman" w:cs="Times New Roman"/>
          <w:sz w:val="28"/>
          <w:szCs w:val="28"/>
        </w:rPr>
        <w:t>создаёт</w:t>
      </w:r>
      <w:proofErr w:type="spellEnd"/>
      <w:proofErr w:type="gram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яркие образы, его проза всегда поэтична. И даже рассказывая о </w:t>
      </w:r>
      <w:proofErr w:type="spellStart"/>
      <w:r w:rsidR="003157C5" w:rsidRPr="003157C5">
        <w:rPr>
          <w:rFonts w:ascii="Times New Roman" w:hAnsi="Times New Roman" w:cs="Times New Roman"/>
          <w:sz w:val="28"/>
          <w:szCs w:val="28"/>
        </w:rPr>
        <w:t>войне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, писатель </w:t>
      </w:r>
      <w:proofErr w:type="spellStart"/>
      <w:proofErr w:type="gramStart"/>
      <w:r w:rsidR="003157C5" w:rsidRPr="003157C5">
        <w:rPr>
          <w:rFonts w:ascii="Times New Roman" w:hAnsi="Times New Roman" w:cs="Times New Roman"/>
          <w:sz w:val="28"/>
          <w:szCs w:val="28"/>
        </w:rPr>
        <w:t>остаётся</w:t>
      </w:r>
      <w:proofErr w:type="spellEnd"/>
      <w:proofErr w:type="gramEnd"/>
      <w:r w:rsidR="003157C5" w:rsidRPr="003157C5">
        <w:rPr>
          <w:rFonts w:ascii="Times New Roman" w:hAnsi="Times New Roman" w:cs="Times New Roman"/>
          <w:sz w:val="28"/>
          <w:szCs w:val="28"/>
        </w:rPr>
        <w:t xml:space="preserve"> верен себе и использует такие тропы, </w:t>
      </w:r>
      <w:r w:rsidR="00C03015">
        <w:rPr>
          <w:rFonts w:ascii="Times New Roman" w:hAnsi="Times New Roman" w:cs="Times New Roman"/>
          <w:sz w:val="28"/>
          <w:szCs w:val="28"/>
        </w:rPr>
        <w:t xml:space="preserve">как ____(«антракт </w:t>
      </w:r>
      <w:proofErr w:type="spellStart"/>
      <w:r w:rsidR="00C03015">
        <w:rPr>
          <w:rFonts w:ascii="Times New Roman" w:hAnsi="Times New Roman" w:cs="Times New Roman"/>
          <w:sz w:val="28"/>
          <w:szCs w:val="28"/>
        </w:rPr>
        <w:t>войны</w:t>
      </w:r>
      <w:proofErr w:type="spellEnd"/>
      <w:r w:rsidR="00C03015">
        <w:rPr>
          <w:rFonts w:ascii="Times New Roman" w:hAnsi="Times New Roman" w:cs="Times New Roman"/>
          <w:sz w:val="28"/>
          <w:szCs w:val="28"/>
        </w:rPr>
        <w:t>», «уго</w:t>
      </w:r>
      <w:r w:rsidR="003157C5" w:rsidRPr="003157C5">
        <w:rPr>
          <w:rFonts w:ascii="Times New Roman" w:hAnsi="Times New Roman" w:cs="Times New Roman"/>
          <w:sz w:val="28"/>
          <w:szCs w:val="28"/>
        </w:rPr>
        <w:t>лок сердца» и др.), _</w:t>
      </w:r>
      <w:r w:rsidR="003157C5">
        <w:rPr>
          <w:rFonts w:ascii="Times New Roman" w:hAnsi="Times New Roman" w:cs="Times New Roman"/>
          <w:sz w:val="28"/>
          <w:szCs w:val="28"/>
        </w:rPr>
        <w:t>___(«</w:t>
      </w:r>
      <w:proofErr w:type="spellStart"/>
      <w:r w:rsidR="003157C5">
        <w:rPr>
          <w:rFonts w:ascii="Times New Roman" w:hAnsi="Times New Roman" w:cs="Times New Roman"/>
          <w:sz w:val="28"/>
          <w:szCs w:val="28"/>
        </w:rPr>
        <w:t>тёплая</w:t>
      </w:r>
      <w:proofErr w:type="spellEnd"/>
      <w:r w:rsidR="003157C5">
        <w:rPr>
          <w:rFonts w:ascii="Times New Roman" w:hAnsi="Times New Roman" w:cs="Times New Roman"/>
          <w:sz w:val="28"/>
          <w:szCs w:val="28"/>
        </w:rPr>
        <w:t xml:space="preserve"> улыбка», «</w:t>
      </w:r>
      <w:proofErr w:type="spellStart"/>
      <w:r w:rsidR="003157C5">
        <w:rPr>
          <w:rFonts w:ascii="Times New Roman" w:hAnsi="Times New Roman" w:cs="Times New Roman"/>
          <w:sz w:val="28"/>
          <w:szCs w:val="28"/>
        </w:rPr>
        <w:t>томитель</w:t>
      </w:r>
      <w:r w:rsidR="003157C5" w:rsidRPr="003157C5">
        <w:rPr>
          <w:rFonts w:ascii="Times New Roman" w:hAnsi="Times New Roman" w:cs="Times New Roman"/>
          <w:sz w:val="28"/>
          <w:szCs w:val="28"/>
        </w:rPr>
        <w:t>ныи</w:t>
      </w:r>
      <w:proofErr w:type="spellEnd"/>
      <w:r w:rsidR="003157C5" w:rsidRPr="003157C5">
        <w:rPr>
          <w:rFonts w:ascii="Times New Roman" w:hAnsi="Times New Roman" w:cs="Times New Roman"/>
          <w:sz w:val="28"/>
          <w:szCs w:val="28"/>
        </w:rPr>
        <w:t>̆ напев»), и синтаксические средства выразительности ____(предложения 11,17), ____(предложение 23)».</w:t>
      </w:r>
    </w:p>
    <w:p w:rsidR="003516E3" w:rsidRPr="005A38F1" w:rsidRDefault="003516E3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Список терминов: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157C5">
        <w:rPr>
          <w:rFonts w:ascii="Times New Roman" w:hAnsi="Times New Roman" w:cs="Times New Roman"/>
          <w:sz w:val="28"/>
          <w:szCs w:val="28"/>
        </w:rPr>
        <w:t>риторическии</w:t>
      </w:r>
      <w:proofErr w:type="spellEnd"/>
      <w:r w:rsidRPr="003157C5">
        <w:rPr>
          <w:rFonts w:ascii="Times New Roman" w:hAnsi="Times New Roman" w:cs="Times New Roman"/>
          <w:sz w:val="28"/>
          <w:szCs w:val="28"/>
        </w:rPr>
        <w:t>̆ вопрос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157C5">
        <w:rPr>
          <w:rFonts w:ascii="Times New Roman" w:hAnsi="Times New Roman" w:cs="Times New Roman"/>
          <w:sz w:val="28"/>
          <w:szCs w:val="28"/>
        </w:rPr>
        <w:t>лексическии</w:t>
      </w:r>
      <w:proofErr w:type="spellEnd"/>
      <w:r w:rsidRPr="003157C5">
        <w:rPr>
          <w:rFonts w:ascii="Times New Roman" w:hAnsi="Times New Roman" w:cs="Times New Roman"/>
          <w:sz w:val="28"/>
          <w:szCs w:val="28"/>
        </w:rPr>
        <w:t>̆ повтор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3) эмоционально-оценочные слова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4) гипербола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5) эпитеты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6) метафора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7) вопросно-ответная форма изложения</w:t>
      </w:r>
    </w:p>
    <w:p w:rsidR="003157C5" w:rsidRPr="003157C5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3157C5">
        <w:rPr>
          <w:rFonts w:ascii="Times New Roman" w:hAnsi="Times New Roman" w:cs="Times New Roman"/>
          <w:sz w:val="28"/>
          <w:szCs w:val="28"/>
        </w:rPr>
        <w:t>сравнительныи</w:t>
      </w:r>
      <w:proofErr w:type="spellEnd"/>
      <w:r w:rsidRPr="003157C5">
        <w:rPr>
          <w:rFonts w:ascii="Times New Roman" w:hAnsi="Times New Roman" w:cs="Times New Roman"/>
          <w:sz w:val="28"/>
          <w:szCs w:val="28"/>
        </w:rPr>
        <w:t>̆ оборот</w:t>
      </w:r>
    </w:p>
    <w:p w:rsidR="00A539A1" w:rsidRPr="00901068" w:rsidRDefault="003157C5" w:rsidP="00315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7C5">
        <w:rPr>
          <w:rFonts w:ascii="Times New Roman" w:hAnsi="Times New Roman" w:cs="Times New Roman"/>
          <w:sz w:val="28"/>
          <w:szCs w:val="28"/>
        </w:rPr>
        <w:t>9) риторическое восклицание</w:t>
      </w:r>
    </w:p>
    <w:p w:rsidR="00A539A1" w:rsidRPr="00901068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40">
        <w:rPr>
          <w:rFonts w:ascii="Times New Roman" w:hAnsi="Times New Roman" w:cs="Times New Roman"/>
          <w:b/>
          <w:sz w:val="28"/>
          <w:szCs w:val="28"/>
        </w:rPr>
        <w:t>Часть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0"/>
        <w:gridCol w:w="9151"/>
      </w:tblGrid>
      <w:tr w:rsidR="00A539A1" w:rsidRPr="00373540" w:rsidTr="00FB529A">
        <w:trPr>
          <w:trHeight w:val="562"/>
        </w:trPr>
        <w:tc>
          <w:tcPr>
            <w:tcW w:w="9781" w:type="dxa"/>
            <w:gridSpan w:val="2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3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ответа на задание этой части используйте бланк ответов № 2. Запишите сначала номер задания C1, а затем напишите сочинение.</w:t>
            </w:r>
          </w:p>
        </w:tc>
      </w:tr>
      <w:tr w:rsidR="00A539A1" w:rsidRPr="00373540" w:rsidTr="00FB529A">
        <w:trPr>
          <w:gridAfter w:val="1"/>
          <w:wAfter w:w="9151" w:type="dxa"/>
        </w:trPr>
        <w:tc>
          <w:tcPr>
            <w:tcW w:w="630" w:type="dxa"/>
          </w:tcPr>
          <w:p w:rsidR="00A539A1" w:rsidRPr="00373540" w:rsidRDefault="00A539A1" w:rsidP="00FB52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С</w:t>
            </w:r>
            <w:proofErr w:type="gramStart"/>
            <w:r w:rsidRPr="00373540">
              <w:rPr>
                <w:rFonts w:ascii="TimesNewRomanPSMT" w:hAnsi="TimesNewRomanPSMT" w:cs="TimesNewRomanPSMT"/>
                <w:b/>
                <w:sz w:val="28"/>
                <w:szCs w:val="28"/>
              </w:rPr>
              <w:t>1</w:t>
            </w:r>
            <w:proofErr w:type="gramEnd"/>
          </w:p>
        </w:tc>
      </w:tr>
    </w:tbl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Напишите сочинение по прочитанному тексту.</w:t>
      </w: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и прокомментируйте одну из проблем, поставленных автором текста (избегайте чрезмерного цитирования).</w:t>
      </w: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>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 наблюдения (учитываются первые два аргумента).</w:t>
      </w: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Объём сочинения – не менее 150 слов.</w:t>
      </w:r>
    </w:p>
    <w:p w:rsidR="00A539A1" w:rsidRPr="00373540" w:rsidRDefault="00A539A1" w:rsidP="00A5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ab/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373540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373540">
        <w:rPr>
          <w:rFonts w:ascii="Times New Roman" w:hAnsi="Times New Roman" w:cs="Times New Roman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</w:p>
    <w:p w:rsidR="00A539A1" w:rsidRPr="0006420B" w:rsidRDefault="00A539A1" w:rsidP="00A5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540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A539A1" w:rsidRPr="0006420B" w:rsidRDefault="00A539A1" w:rsidP="00A539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539A1" w:rsidRPr="0006420B" w:rsidSect="00891B33">
      <w:footerReference w:type="default" r:id="rId9"/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B3" w:rsidRDefault="002F55B3" w:rsidP="00607ECF">
      <w:pPr>
        <w:spacing w:after="0" w:line="240" w:lineRule="auto"/>
      </w:pPr>
      <w:r>
        <w:separator/>
      </w:r>
    </w:p>
  </w:endnote>
  <w:endnote w:type="continuationSeparator" w:id="0">
    <w:p w:rsidR="002F55B3" w:rsidRDefault="002F55B3" w:rsidP="0060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ECF" w:rsidRPr="00700CC3" w:rsidRDefault="00607ECF">
    <w:pPr>
      <w:pStyle w:val="aa"/>
      <w:rPr>
        <w:lang w:val="en-US"/>
      </w:rPr>
    </w:pPr>
    <w:r>
      <w:rPr>
        <w:lang w:val="en-US"/>
      </w:rPr>
      <w:t xml:space="preserve">                                                 </w:t>
    </w:r>
    <w:r w:rsidR="00700CC3">
      <w:rPr>
        <w:lang w:val="en-US"/>
      </w:rPr>
      <w:t xml:space="preserve">                            2014</w:t>
    </w:r>
    <w:r>
      <w:rPr>
        <w:lang w:val="en-US"/>
      </w:rPr>
      <w:t xml:space="preserve"> </w:t>
    </w:r>
    <w:r>
      <w:t xml:space="preserve">г.                          </w:t>
    </w:r>
    <w:r w:rsidR="00700CC3">
      <w:t xml:space="preserve">                     Вариант </w:t>
    </w:r>
    <w:r w:rsidR="00700CC3">
      <w:rPr>
        <w:lang w:val="en-US"/>
      </w:rPr>
      <w:t>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B3" w:rsidRDefault="002F55B3" w:rsidP="00607ECF">
      <w:pPr>
        <w:spacing w:after="0" w:line="240" w:lineRule="auto"/>
      </w:pPr>
      <w:r>
        <w:separator/>
      </w:r>
    </w:p>
  </w:footnote>
  <w:footnote w:type="continuationSeparator" w:id="0">
    <w:p w:rsidR="002F55B3" w:rsidRDefault="002F55B3" w:rsidP="0060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32B62969"/>
    <w:multiLevelType w:val="hybridMultilevel"/>
    <w:tmpl w:val="B9F8D47E"/>
    <w:lvl w:ilvl="0" w:tplc="4AD440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6B1A4B"/>
    <w:multiLevelType w:val="hybridMultilevel"/>
    <w:tmpl w:val="F2C05716"/>
    <w:lvl w:ilvl="0" w:tplc="0C683C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22"/>
    <w:rsid w:val="00090ADE"/>
    <w:rsid w:val="00095004"/>
    <w:rsid w:val="000B156A"/>
    <w:rsid w:val="000C413A"/>
    <w:rsid w:val="0018610D"/>
    <w:rsid w:val="001A5E6C"/>
    <w:rsid w:val="001B6C91"/>
    <w:rsid w:val="001B7D2B"/>
    <w:rsid w:val="00266B33"/>
    <w:rsid w:val="00282042"/>
    <w:rsid w:val="002F55B3"/>
    <w:rsid w:val="003157C5"/>
    <w:rsid w:val="003516E3"/>
    <w:rsid w:val="0038421D"/>
    <w:rsid w:val="003A66F8"/>
    <w:rsid w:val="003E625E"/>
    <w:rsid w:val="00421CFF"/>
    <w:rsid w:val="0047489B"/>
    <w:rsid w:val="0048480F"/>
    <w:rsid w:val="004D0007"/>
    <w:rsid w:val="004D1A09"/>
    <w:rsid w:val="00577BC3"/>
    <w:rsid w:val="005A38F1"/>
    <w:rsid w:val="005E0FD1"/>
    <w:rsid w:val="00603A02"/>
    <w:rsid w:val="00607ECF"/>
    <w:rsid w:val="006409F3"/>
    <w:rsid w:val="00660A19"/>
    <w:rsid w:val="006A014F"/>
    <w:rsid w:val="00700CC3"/>
    <w:rsid w:val="00750DA4"/>
    <w:rsid w:val="00771386"/>
    <w:rsid w:val="007774F1"/>
    <w:rsid w:val="008669C8"/>
    <w:rsid w:val="008833C7"/>
    <w:rsid w:val="00891B33"/>
    <w:rsid w:val="00893483"/>
    <w:rsid w:val="00896E8B"/>
    <w:rsid w:val="009A3DEB"/>
    <w:rsid w:val="009C6295"/>
    <w:rsid w:val="009D5C27"/>
    <w:rsid w:val="009D7C04"/>
    <w:rsid w:val="00A539A1"/>
    <w:rsid w:val="00A74152"/>
    <w:rsid w:val="00AA38B9"/>
    <w:rsid w:val="00B0393C"/>
    <w:rsid w:val="00B40B14"/>
    <w:rsid w:val="00B73E00"/>
    <w:rsid w:val="00B77E61"/>
    <w:rsid w:val="00BB3118"/>
    <w:rsid w:val="00C03015"/>
    <w:rsid w:val="00C74E59"/>
    <w:rsid w:val="00D17271"/>
    <w:rsid w:val="00D44968"/>
    <w:rsid w:val="00DD5527"/>
    <w:rsid w:val="00E165AD"/>
    <w:rsid w:val="00E27102"/>
    <w:rsid w:val="00E3152C"/>
    <w:rsid w:val="00E52DA9"/>
    <w:rsid w:val="00EB0529"/>
    <w:rsid w:val="00EF788B"/>
    <w:rsid w:val="00F42791"/>
    <w:rsid w:val="00F538BF"/>
    <w:rsid w:val="00F54CD3"/>
    <w:rsid w:val="00F70F22"/>
    <w:rsid w:val="00F93DEF"/>
    <w:rsid w:val="00FA55A8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7ECF"/>
  </w:style>
  <w:style w:type="paragraph" w:styleId="aa">
    <w:name w:val="footer"/>
    <w:basedOn w:val="a"/>
    <w:link w:val="ab"/>
    <w:uiPriority w:val="99"/>
    <w:unhideWhenUsed/>
    <w:rsid w:val="006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7ECF"/>
  </w:style>
  <w:style w:type="paragraph" w:styleId="ac">
    <w:name w:val="List Paragraph"/>
    <w:basedOn w:val="a"/>
    <w:uiPriority w:val="34"/>
    <w:qFormat/>
    <w:rsid w:val="00EF7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C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6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6A014F"/>
    <w:rPr>
      <w:i/>
      <w:iCs/>
    </w:rPr>
  </w:style>
  <w:style w:type="table" w:styleId="a7">
    <w:name w:val="Table Grid"/>
    <w:basedOn w:val="a1"/>
    <w:uiPriority w:val="59"/>
    <w:rsid w:val="0026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7ECF"/>
  </w:style>
  <w:style w:type="paragraph" w:styleId="aa">
    <w:name w:val="footer"/>
    <w:basedOn w:val="a"/>
    <w:link w:val="ab"/>
    <w:uiPriority w:val="99"/>
    <w:unhideWhenUsed/>
    <w:rsid w:val="00607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7ECF"/>
  </w:style>
  <w:style w:type="paragraph" w:styleId="ac">
    <w:name w:val="List Paragraph"/>
    <w:basedOn w:val="a"/>
    <w:uiPriority w:val="34"/>
    <w:qFormat/>
    <w:rsid w:val="00EF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418F-EBA9-414B-BD34-15972E6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и раэ</dc:creator>
  <cp:lastModifiedBy>Татьяна П. Глушкова</cp:lastModifiedBy>
  <cp:revision>14</cp:revision>
  <cp:lastPrinted>2014-04-04T09:58:00Z</cp:lastPrinted>
  <dcterms:created xsi:type="dcterms:W3CDTF">2013-01-29T06:43:00Z</dcterms:created>
  <dcterms:modified xsi:type="dcterms:W3CDTF">2014-04-04T10:00:00Z</dcterms:modified>
</cp:coreProperties>
</file>